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9A" w:rsidRPr="005F1503" w:rsidRDefault="00F720D2" w:rsidP="00F720D2">
      <w:pPr>
        <w:spacing w:after="0"/>
        <w:ind w:left="-993"/>
        <w:jc w:val="center"/>
        <w:outlineLvl w:val="0"/>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803835" cy="9363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56308dc69055feceb63531b6c1e42c7.jpg"/>
                    <pic:cNvPicPr/>
                  </pic:nvPicPr>
                  <pic:blipFill>
                    <a:blip r:embed="rId6">
                      <a:extLst>
                        <a:ext uri="{28A0092B-C50C-407E-A947-70E740481C1C}">
                          <a14:useLocalDpi xmlns:a14="http://schemas.microsoft.com/office/drawing/2010/main" val="0"/>
                        </a:ext>
                      </a:extLst>
                    </a:blip>
                    <a:stretch>
                      <a:fillRect/>
                    </a:stretch>
                  </pic:blipFill>
                  <pic:spPr>
                    <a:xfrm>
                      <a:off x="0" y="0"/>
                      <a:ext cx="6809449" cy="9370801"/>
                    </a:xfrm>
                    <a:prstGeom prst="rect">
                      <a:avLst/>
                    </a:prstGeom>
                  </pic:spPr>
                </pic:pic>
              </a:graphicData>
            </a:graphic>
          </wp:inline>
        </w:drawing>
      </w:r>
      <w:bookmarkEnd w:id="0"/>
      <w:r w:rsidR="007F5A9A" w:rsidRPr="005F1503">
        <w:rPr>
          <w:rFonts w:ascii="Times New Roman" w:hAnsi="Times New Roman" w:cs="Times New Roman"/>
          <w:b/>
          <w:sz w:val="24"/>
          <w:szCs w:val="24"/>
        </w:rPr>
        <w:lastRenderedPageBreak/>
        <w:t>Пояснительная записка</w:t>
      </w:r>
    </w:p>
    <w:p w:rsidR="007F5A9A" w:rsidRPr="005F1503" w:rsidRDefault="007F5A9A" w:rsidP="005F1503">
      <w:pPr>
        <w:spacing w:after="0"/>
        <w:ind w:firstLine="708"/>
        <w:jc w:val="both"/>
        <w:rPr>
          <w:rFonts w:ascii="Times New Roman" w:hAnsi="Times New Roman" w:cs="Times New Roman"/>
          <w:sz w:val="24"/>
          <w:szCs w:val="24"/>
        </w:rPr>
      </w:pPr>
      <w:r w:rsidRPr="005F1503">
        <w:rPr>
          <w:rFonts w:ascii="Times New Roman" w:hAnsi="Times New Roman" w:cs="Times New Roman"/>
          <w:sz w:val="24"/>
          <w:szCs w:val="24"/>
        </w:rPr>
        <w:t>Рабочая программ</w:t>
      </w:r>
      <w:r w:rsidR="006B7F10" w:rsidRPr="005F1503">
        <w:rPr>
          <w:rFonts w:ascii="Times New Roman" w:hAnsi="Times New Roman" w:cs="Times New Roman"/>
          <w:sz w:val="24"/>
          <w:szCs w:val="24"/>
        </w:rPr>
        <w:t>а по «Технологии</w:t>
      </w:r>
      <w:r w:rsidRPr="005F1503">
        <w:rPr>
          <w:rFonts w:ascii="Times New Roman" w:hAnsi="Times New Roman" w:cs="Times New Roman"/>
          <w:sz w:val="24"/>
          <w:szCs w:val="24"/>
        </w:rPr>
        <w:t xml:space="preserve">» </w:t>
      </w:r>
      <w:r w:rsidR="009819E0">
        <w:rPr>
          <w:rFonts w:ascii="Times New Roman" w:hAnsi="Times New Roman" w:cs="Times New Roman"/>
          <w:sz w:val="24"/>
          <w:szCs w:val="24"/>
        </w:rPr>
        <w:t xml:space="preserve">для 1-4 классов </w:t>
      </w:r>
      <w:r w:rsidRPr="005F1503">
        <w:rPr>
          <w:rFonts w:ascii="Times New Roman" w:hAnsi="Times New Roman" w:cs="Times New Roman"/>
          <w:sz w:val="24"/>
          <w:szCs w:val="24"/>
        </w:rPr>
        <w:t>разработана на основе:</w:t>
      </w:r>
    </w:p>
    <w:p w:rsidR="007F5A9A" w:rsidRPr="005F1503" w:rsidRDefault="007F5A9A" w:rsidP="009819E0">
      <w:pPr>
        <w:spacing w:after="0"/>
        <w:jc w:val="both"/>
        <w:rPr>
          <w:rFonts w:ascii="Times New Roman" w:hAnsi="Times New Roman" w:cs="Times New Roman"/>
          <w:sz w:val="24"/>
          <w:szCs w:val="24"/>
        </w:rPr>
      </w:pPr>
      <w:r w:rsidRPr="005F1503">
        <w:rPr>
          <w:rFonts w:ascii="Times New Roman" w:hAnsi="Times New Roman" w:cs="Times New Roman"/>
          <w:sz w:val="24"/>
          <w:szCs w:val="24"/>
        </w:rPr>
        <w:t>- Закона «Об образовании в Российской Федерации» от 29.12.2012 № 273-ФЗ;</w:t>
      </w:r>
    </w:p>
    <w:p w:rsidR="007F5A9A" w:rsidRPr="005F1503" w:rsidRDefault="007F5A9A" w:rsidP="009819E0">
      <w:pPr>
        <w:shd w:val="clear" w:color="auto" w:fill="FFFFFF"/>
        <w:spacing w:after="0"/>
        <w:ind w:right="91"/>
        <w:jc w:val="both"/>
        <w:rPr>
          <w:rFonts w:ascii="Times New Roman" w:hAnsi="Times New Roman" w:cs="Times New Roman"/>
          <w:i/>
          <w:color w:val="FF0000"/>
          <w:sz w:val="24"/>
          <w:szCs w:val="24"/>
        </w:rPr>
      </w:pPr>
      <w:r w:rsidRPr="005F1503">
        <w:rPr>
          <w:rFonts w:ascii="Times New Roman" w:hAnsi="Times New Roman" w:cs="Times New Roman"/>
          <w:color w:val="000000"/>
          <w:sz w:val="24"/>
          <w:szCs w:val="24"/>
        </w:rPr>
        <w:t>- Федерального государственного образовательного стандарта начального общего  образования, 2009г</w:t>
      </w:r>
    </w:p>
    <w:p w:rsidR="007F5A9A" w:rsidRPr="005F1503" w:rsidRDefault="007F5A9A" w:rsidP="009819E0">
      <w:pPr>
        <w:widowControl w:val="0"/>
        <w:overflowPunct w:val="0"/>
        <w:autoSpaceDE w:val="0"/>
        <w:autoSpaceDN w:val="0"/>
        <w:adjustRightInd w:val="0"/>
        <w:spacing w:after="0"/>
        <w:ind w:left="60"/>
        <w:jc w:val="both"/>
        <w:rPr>
          <w:rFonts w:ascii="Times New Roman" w:hAnsi="Times New Roman" w:cs="Times New Roman"/>
          <w:sz w:val="24"/>
          <w:szCs w:val="24"/>
        </w:rPr>
      </w:pPr>
      <w:r w:rsidRPr="005F1503">
        <w:rPr>
          <w:rFonts w:ascii="Times New Roman" w:hAnsi="Times New Roman" w:cs="Times New Roman"/>
          <w:sz w:val="24"/>
          <w:szCs w:val="24"/>
        </w:rPr>
        <w:t>- примерной программы начального общего образования по</w:t>
      </w:r>
      <w:r w:rsidR="00CE5421" w:rsidRPr="005F1503">
        <w:rPr>
          <w:rFonts w:ascii="Times New Roman" w:hAnsi="Times New Roman" w:cs="Times New Roman"/>
          <w:sz w:val="24"/>
          <w:szCs w:val="24"/>
        </w:rPr>
        <w:t xml:space="preserve">  «Технологии»</w:t>
      </w:r>
      <w:r w:rsidRPr="005F1503">
        <w:rPr>
          <w:rFonts w:ascii="Times New Roman" w:hAnsi="Times New Roman" w:cs="Times New Roman"/>
          <w:sz w:val="24"/>
          <w:szCs w:val="24"/>
        </w:rPr>
        <w:t>;</w:t>
      </w:r>
    </w:p>
    <w:p w:rsidR="00CE5421" w:rsidRPr="005F1503" w:rsidRDefault="007F5A9A" w:rsidP="009819E0">
      <w:pPr>
        <w:spacing w:after="0"/>
        <w:jc w:val="both"/>
        <w:rPr>
          <w:rFonts w:ascii="Times New Roman" w:hAnsi="Times New Roman" w:cs="Times New Roman"/>
          <w:sz w:val="24"/>
          <w:szCs w:val="24"/>
        </w:rPr>
      </w:pPr>
      <w:r w:rsidRPr="005F1503">
        <w:rPr>
          <w:rFonts w:ascii="Times New Roman" w:hAnsi="Times New Roman" w:cs="Times New Roman"/>
          <w:sz w:val="24"/>
          <w:szCs w:val="24"/>
        </w:rPr>
        <w:t>- авторской программы</w:t>
      </w:r>
      <w:r w:rsidR="00CD003A" w:rsidRPr="005F1503">
        <w:rPr>
          <w:rFonts w:ascii="Times New Roman" w:hAnsi="Times New Roman" w:cs="Times New Roman"/>
          <w:sz w:val="24"/>
          <w:szCs w:val="24"/>
        </w:rPr>
        <w:t xml:space="preserve"> Е.А.Лутцевой по «Технологии» </w:t>
      </w:r>
      <w:r w:rsidR="00CD003A" w:rsidRPr="005F1503">
        <w:rPr>
          <w:rFonts w:ascii="Times New Roman" w:hAnsi="Times New Roman" w:cs="Times New Roman"/>
          <w:color w:val="000000"/>
          <w:sz w:val="24"/>
          <w:szCs w:val="24"/>
        </w:rPr>
        <w:t>- М: «Просвещение», 2014г.</w:t>
      </w:r>
    </w:p>
    <w:p w:rsidR="007F5A9A" w:rsidRPr="005F1503" w:rsidRDefault="007F5A9A" w:rsidP="009819E0">
      <w:pPr>
        <w:widowControl w:val="0"/>
        <w:overflowPunct w:val="0"/>
        <w:autoSpaceDE w:val="0"/>
        <w:autoSpaceDN w:val="0"/>
        <w:adjustRightInd w:val="0"/>
        <w:spacing w:after="0"/>
        <w:ind w:left="60"/>
        <w:jc w:val="both"/>
        <w:rPr>
          <w:rFonts w:ascii="Times New Roman" w:hAnsi="Times New Roman" w:cs="Times New Roman"/>
          <w:color w:val="000000"/>
          <w:sz w:val="24"/>
          <w:szCs w:val="24"/>
        </w:rPr>
      </w:pPr>
      <w:r w:rsidRPr="005F1503">
        <w:rPr>
          <w:rFonts w:ascii="Times New Roman" w:hAnsi="Times New Roman" w:cs="Times New Roman"/>
          <w:color w:val="000000"/>
          <w:sz w:val="24"/>
          <w:szCs w:val="24"/>
        </w:rPr>
        <w:t>- осно</w:t>
      </w:r>
      <w:r w:rsidR="008019F7" w:rsidRPr="005F1503">
        <w:rPr>
          <w:rFonts w:ascii="Times New Roman" w:hAnsi="Times New Roman" w:cs="Times New Roman"/>
          <w:color w:val="000000"/>
          <w:sz w:val="24"/>
          <w:szCs w:val="24"/>
        </w:rPr>
        <w:t xml:space="preserve">вной образовательной программы </w:t>
      </w:r>
      <w:r w:rsidRPr="005F1503">
        <w:rPr>
          <w:rFonts w:ascii="Times New Roman" w:hAnsi="Times New Roman" w:cs="Times New Roman"/>
          <w:color w:val="000000"/>
          <w:sz w:val="24"/>
          <w:szCs w:val="24"/>
        </w:rPr>
        <w:t>начального общего образования МБОУ «Средняя   общеобразовательная школа №2 г. Льгова»</w:t>
      </w:r>
      <w:r w:rsidR="008019F7" w:rsidRPr="005F1503">
        <w:rPr>
          <w:rFonts w:ascii="Times New Roman" w:hAnsi="Times New Roman" w:cs="Times New Roman"/>
          <w:sz w:val="24"/>
          <w:szCs w:val="24"/>
        </w:rPr>
        <w:t>;</w:t>
      </w:r>
    </w:p>
    <w:p w:rsidR="007F5A9A" w:rsidRPr="005F1503" w:rsidRDefault="007F5A9A" w:rsidP="009819E0">
      <w:pPr>
        <w:pStyle w:val="11"/>
        <w:shd w:val="clear" w:color="auto" w:fill="FFFFFF"/>
        <w:spacing w:line="276" w:lineRule="auto"/>
        <w:jc w:val="both"/>
        <w:rPr>
          <w:rFonts w:ascii="Times New Roman" w:hAnsi="Times New Roman" w:cs="Times New Roman"/>
          <w:color w:val="000000"/>
          <w:spacing w:val="-5"/>
          <w:sz w:val="24"/>
        </w:rPr>
      </w:pPr>
      <w:r w:rsidRPr="005F1503">
        <w:rPr>
          <w:rFonts w:ascii="Times New Roman" w:hAnsi="Times New Roman" w:cs="Times New Roman"/>
          <w:color w:val="000000"/>
          <w:spacing w:val="-5"/>
          <w:sz w:val="24"/>
        </w:rPr>
        <w:t>- Базисного учебного плана общеобразовательных учреждений РФ,</w:t>
      </w:r>
    </w:p>
    <w:p w:rsidR="007F5A9A" w:rsidRPr="005F1503" w:rsidRDefault="007F5A9A" w:rsidP="009819E0">
      <w:pPr>
        <w:shd w:val="clear" w:color="auto" w:fill="FFFFFF"/>
        <w:spacing w:after="0"/>
        <w:ind w:right="91"/>
        <w:jc w:val="both"/>
        <w:rPr>
          <w:rFonts w:ascii="Times New Roman" w:hAnsi="Times New Roman" w:cs="Times New Roman"/>
          <w:color w:val="000000"/>
          <w:sz w:val="24"/>
          <w:szCs w:val="24"/>
        </w:rPr>
      </w:pPr>
      <w:r w:rsidRPr="005F1503">
        <w:rPr>
          <w:rFonts w:ascii="Times New Roman" w:hAnsi="Times New Roman" w:cs="Times New Roman"/>
          <w:color w:val="000000"/>
          <w:sz w:val="24"/>
          <w:szCs w:val="24"/>
        </w:rPr>
        <w:t>- учебного плана МБОУ «Средняя   общеобразователь</w:t>
      </w:r>
      <w:r w:rsidR="009819E0">
        <w:rPr>
          <w:rFonts w:ascii="Times New Roman" w:hAnsi="Times New Roman" w:cs="Times New Roman"/>
          <w:color w:val="000000"/>
          <w:sz w:val="24"/>
          <w:szCs w:val="24"/>
        </w:rPr>
        <w:t>ная школа №2 г. Льгова»</w:t>
      </w:r>
      <w:r w:rsidRPr="005F1503">
        <w:rPr>
          <w:rFonts w:ascii="Times New Roman" w:hAnsi="Times New Roman" w:cs="Times New Roman"/>
          <w:color w:val="000000"/>
          <w:sz w:val="24"/>
          <w:szCs w:val="24"/>
        </w:rPr>
        <w:t>;</w:t>
      </w:r>
    </w:p>
    <w:p w:rsidR="007F5A9A" w:rsidRPr="005F1503" w:rsidRDefault="007F5A9A" w:rsidP="009819E0">
      <w:pPr>
        <w:shd w:val="clear" w:color="auto" w:fill="FFFFFF"/>
        <w:spacing w:after="0"/>
        <w:ind w:right="91"/>
        <w:jc w:val="both"/>
        <w:rPr>
          <w:rFonts w:ascii="Times New Roman" w:hAnsi="Times New Roman" w:cs="Times New Roman"/>
          <w:color w:val="000000"/>
          <w:sz w:val="24"/>
          <w:szCs w:val="24"/>
        </w:rPr>
      </w:pPr>
      <w:r w:rsidRPr="005F1503">
        <w:rPr>
          <w:rFonts w:ascii="Times New Roman" w:hAnsi="Times New Roman" w:cs="Times New Roman"/>
          <w:color w:val="000000"/>
          <w:sz w:val="24"/>
          <w:szCs w:val="24"/>
        </w:rPr>
        <w:t>- перечня учебников МБОУ «Средняя   общеобразовательна</w:t>
      </w:r>
      <w:r w:rsidR="009819E0">
        <w:rPr>
          <w:rFonts w:ascii="Times New Roman" w:hAnsi="Times New Roman" w:cs="Times New Roman"/>
          <w:color w:val="000000"/>
          <w:sz w:val="24"/>
          <w:szCs w:val="24"/>
        </w:rPr>
        <w:t xml:space="preserve">я школа №2 </w:t>
      </w:r>
      <w:r w:rsidR="008019F7" w:rsidRPr="005F1503">
        <w:rPr>
          <w:rFonts w:ascii="Times New Roman" w:hAnsi="Times New Roman" w:cs="Times New Roman"/>
          <w:color w:val="000000"/>
          <w:sz w:val="24"/>
          <w:szCs w:val="24"/>
        </w:rPr>
        <w:t>г. Льгова</w:t>
      </w:r>
      <w:r w:rsidR="009819E0">
        <w:rPr>
          <w:rFonts w:ascii="Times New Roman" w:hAnsi="Times New Roman" w:cs="Times New Roman"/>
          <w:color w:val="000000"/>
          <w:sz w:val="24"/>
          <w:szCs w:val="24"/>
        </w:rPr>
        <w:t>»</w:t>
      </w:r>
      <w:r w:rsidRPr="005F1503">
        <w:rPr>
          <w:rFonts w:ascii="Times New Roman" w:hAnsi="Times New Roman" w:cs="Times New Roman"/>
          <w:color w:val="000000"/>
          <w:sz w:val="24"/>
          <w:szCs w:val="24"/>
        </w:rPr>
        <w:t>;</w:t>
      </w:r>
    </w:p>
    <w:p w:rsidR="007F5A9A" w:rsidRPr="005F1503" w:rsidRDefault="007F5A9A" w:rsidP="009819E0">
      <w:pPr>
        <w:shd w:val="clear" w:color="auto" w:fill="FFFFFF"/>
        <w:spacing w:after="0"/>
        <w:ind w:right="91"/>
        <w:jc w:val="both"/>
        <w:rPr>
          <w:rFonts w:ascii="Times New Roman" w:hAnsi="Times New Roman" w:cs="Times New Roman"/>
          <w:color w:val="000000"/>
          <w:sz w:val="24"/>
          <w:szCs w:val="24"/>
        </w:rPr>
      </w:pPr>
      <w:r w:rsidRPr="005F1503">
        <w:rPr>
          <w:rFonts w:ascii="Times New Roman" w:hAnsi="Times New Roman" w:cs="Times New Roman"/>
          <w:color w:val="000000"/>
          <w:sz w:val="24"/>
          <w:szCs w:val="24"/>
        </w:rPr>
        <w:t>- положения о рабочей программе МБОУ «Средняя   общеобразовательная школа №2 г. Льгова»;</w:t>
      </w:r>
    </w:p>
    <w:p w:rsidR="00CD003A" w:rsidRPr="005F1503" w:rsidRDefault="00CD003A" w:rsidP="005F1503">
      <w:pPr>
        <w:shd w:val="clear" w:color="auto" w:fill="FFFFFF"/>
        <w:spacing w:after="0"/>
        <w:ind w:right="91"/>
        <w:jc w:val="both"/>
        <w:rPr>
          <w:rFonts w:ascii="Times New Roman" w:hAnsi="Times New Roman" w:cs="Times New Roman"/>
          <w:color w:val="000000"/>
          <w:sz w:val="24"/>
          <w:szCs w:val="24"/>
        </w:rPr>
      </w:pPr>
    </w:p>
    <w:p w:rsidR="00CD003A" w:rsidRPr="005F1503" w:rsidRDefault="00A277A8" w:rsidP="005F1503">
      <w:pPr>
        <w:pStyle w:val="ParagraphStyle"/>
        <w:spacing w:line="360" w:lineRule="auto"/>
        <w:ind w:right="141" w:firstLine="284"/>
        <w:jc w:val="both"/>
        <w:rPr>
          <w:rFonts w:ascii="Times New Roman" w:hAnsi="Times New Roman" w:cs="Times New Roman"/>
          <w:b/>
          <w:bCs/>
        </w:rPr>
      </w:pPr>
      <w:r w:rsidRPr="005F1503">
        <w:rPr>
          <w:rFonts w:ascii="Times New Roman" w:hAnsi="Times New Roman" w:cs="Times New Roman"/>
          <w:b/>
          <w:bCs/>
        </w:rPr>
        <w:t>Цели и задачи предмета</w:t>
      </w:r>
    </w:p>
    <w:p w:rsidR="00CD003A" w:rsidRPr="005F1503" w:rsidRDefault="00CD003A" w:rsidP="009819E0">
      <w:pPr>
        <w:spacing w:after="0"/>
        <w:ind w:firstLine="709"/>
        <w:jc w:val="both"/>
        <w:rPr>
          <w:rFonts w:ascii="Times New Roman" w:hAnsi="Times New Roman" w:cs="Times New Roman"/>
          <w:color w:val="000000"/>
          <w:sz w:val="24"/>
          <w:szCs w:val="24"/>
        </w:rPr>
      </w:pPr>
      <w:r w:rsidRPr="005F1503">
        <w:rPr>
          <w:rFonts w:ascii="Times New Roman" w:hAnsi="Times New Roman" w:cs="Times New Roman"/>
          <w:color w:val="000000"/>
          <w:sz w:val="24"/>
          <w:szCs w:val="24"/>
        </w:rPr>
        <w:t>Основными целями начального обучения курса «Технология» являются:</w:t>
      </w:r>
    </w:p>
    <w:p w:rsidR="00CD003A" w:rsidRPr="005F1503" w:rsidRDefault="00CD003A" w:rsidP="009819E0">
      <w:pPr>
        <w:numPr>
          <w:ilvl w:val="0"/>
          <w:numId w:val="5"/>
        </w:numPr>
        <w:tabs>
          <w:tab w:val="clear" w:pos="1249"/>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CD003A" w:rsidRPr="005F1503" w:rsidRDefault="00CD003A" w:rsidP="009819E0">
      <w:pPr>
        <w:numPr>
          <w:ilvl w:val="0"/>
          <w:numId w:val="5"/>
        </w:numPr>
        <w:tabs>
          <w:tab w:val="clear" w:pos="1249"/>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CD003A" w:rsidRPr="005F1503" w:rsidRDefault="00CD003A" w:rsidP="009819E0">
      <w:pPr>
        <w:numPr>
          <w:ilvl w:val="0"/>
          <w:numId w:val="5"/>
        </w:numPr>
        <w:tabs>
          <w:tab w:val="clear" w:pos="1249"/>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расширение и обогащение личного жизненно-практического опыта,</w:t>
      </w:r>
    </w:p>
    <w:p w:rsidR="00CD003A" w:rsidRPr="005F1503" w:rsidRDefault="00CD003A" w:rsidP="009819E0">
      <w:pPr>
        <w:widowControl w:val="0"/>
        <w:numPr>
          <w:ilvl w:val="0"/>
          <w:numId w:val="5"/>
        </w:numPr>
        <w:tabs>
          <w:tab w:val="clear" w:pos="1249"/>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представлений о профессиональной деятельности человека</w:t>
      </w:r>
      <w:r w:rsidRPr="005F1503">
        <w:rPr>
          <w:rFonts w:ascii="Times New Roman" w:hAnsi="Times New Roman" w:cs="Times New Roman"/>
          <w:color w:val="000000"/>
          <w:sz w:val="24"/>
          <w:szCs w:val="24"/>
        </w:rPr>
        <w:t>.</w:t>
      </w:r>
    </w:p>
    <w:p w:rsidR="00CD003A" w:rsidRPr="005F1503" w:rsidRDefault="00CD003A" w:rsidP="009819E0">
      <w:pPr>
        <w:spacing w:after="0"/>
        <w:ind w:right="141" w:firstLine="284"/>
        <w:jc w:val="both"/>
        <w:rPr>
          <w:rFonts w:ascii="Times New Roman" w:hAnsi="Times New Roman" w:cs="Times New Roman"/>
          <w:sz w:val="24"/>
          <w:szCs w:val="24"/>
        </w:rPr>
      </w:pPr>
      <w:r w:rsidRPr="005F1503">
        <w:rPr>
          <w:rFonts w:ascii="Times New Roman" w:hAnsi="Times New Roman" w:cs="Times New Roman"/>
          <w:color w:val="000000"/>
          <w:sz w:val="24"/>
          <w:szCs w:val="24"/>
        </w:rPr>
        <w:t xml:space="preserve">Программа определяет </w:t>
      </w:r>
      <w:r w:rsidRPr="005F1503">
        <w:rPr>
          <w:rFonts w:ascii="Times New Roman" w:hAnsi="Times New Roman" w:cs="Times New Roman"/>
          <w:b/>
          <w:color w:val="000000"/>
          <w:sz w:val="24"/>
          <w:szCs w:val="24"/>
        </w:rPr>
        <w:t>ряд задач</w:t>
      </w:r>
      <w:r w:rsidRPr="005F1503">
        <w:rPr>
          <w:rFonts w:ascii="Times New Roman" w:hAnsi="Times New Roman" w:cs="Times New Roman"/>
          <w:color w:val="000000"/>
          <w:sz w:val="24"/>
          <w:szCs w:val="24"/>
        </w:rPr>
        <w:t>, решение которых направлено на достижение основных целей:</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формирование первоначальных конструкторско-технологических знаний и умений;</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lastRenderedPageBreak/>
        <w:t>формирование внутреннего плана деятельности на основе поэтапной отработки предметно-преобразовательных действий;</w:t>
      </w:r>
    </w:p>
    <w:p w:rsidR="00CD003A" w:rsidRPr="005F1503" w:rsidRDefault="00CD003A" w:rsidP="009819E0">
      <w:pPr>
        <w:numPr>
          <w:ilvl w:val="0"/>
          <w:numId w:val="6"/>
        </w:numPr>
        <w:tabs>
          <w:tab w:val="clear" w:pos="540"/>
          <w:tab w:val="num" w:pos="-360"/>
        </w:tabs>
        <w:autoSpaceDE w:val="0"/>
        <w:autoSpaceDN w:val="0"/>
        <w:adjustRightInd w:val="0"/>
        <w:spacing w:after="0"/>
        <w:ind w:left="0" w:firstLine="360"/>
        <w:jc w:val="both"/>
        <w:rPr>
          <w:rFonts w:ascii="Times New Roman" w:hAnsi="Times New Roman" w:cs="Times New Roman"/>
          <w:sz w:val="24"/>
          <w:szCs w:val="24"/>
        </w:rPr>
      </w:pPr>
      <w:r w:rsidRPr="005F1503">
        <w:rPr>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5C0176" w:rsidRPr="005F1503" w:rsidRDefault="00CD003A" w:rsidP="009819E0">
      <w:pPr>
        <w:numPr>
          <w:ilvl w:val="0"/>
          <w:numId w:val="6"/>
        </w:numPr>
        <w:shd w:val="clear" w:color="auto" w:fill="FFFFFF"/>
        <w:tabs>
          <w:tab w:val="clear" w:pos="540"/>
          <w:tab w:val="num" w:pos="-360"/>
        </w:tabs>
        <w:autoSpaceDE w:val="0"/>
        <w:autoSpaceDN w:val="0"/>
        <w:adjustRightInd w:val="0"/>
        <w:spacing w:after="0"/>
        <w:ind w:left="0" w:right="91" w:firstLine="284"/>
        <w:jc w:val="both"/>
        <w:rPr>
          <w:rFonts w:ascii="Times New Roman" w:hAnsi="Times New Roman" w:cs="Times New Roman"/>
          <w:sz w:val="24"/>
          <w:szCs w:val="24"/>
        </w:rPr>
      </w:pPr>
      <w:r w:rsidRPr="005F1503">
        <w:rPr>
          <w:rFonts w:ascii="Times New Roman" w:hAnsi="Times New Roman" w:cs="Times New Roman"/>
          <w:sz w:val="24"/>
          <w:szCs w:val="24"/>
        </w:rPr>
        <w:t>ознакомление с миром профессий (в том числе профессии близких и родных), их социальным значением, историей возникновения и развития;</w:t>
      </w:r>
    </w:p>
    <w:p w:rsidR="00CE5421" w:rsidRPr="005F1503" w:rsidRDefault="00CD003A" w:rsidP="009819E0">
      <w:pPr>
        <w:numPr>
          <w:ilvl w:val="0"/>
          <w:numId w:val="6"/>
        </w:numPr>
        <w:shd w:val="clear" w:color="auto" w:fill="FFFFFF"/>
        <w:tabs>
          <w:tab w:val="clear" w:pos="540"/>
          <w:tab w:val="num" w:pos="-360"/>
        </w:tabs>
        <w:autoSpaceDE w:val="0"/>
        <w:autoSpaceDN w:val="0"/>
        <w:adjustRightInd w:val="0"/>
        <w:spacing w:after="0"/>
        <w:ind w:left="0" w:right="91" w:firstLine="284"/>
        <w:jc w:val="both"/>
        <w:rPr>
          <w:rFonts w:ascii="Times New Roman" w:hAnsi="Times New Roman" w:cs="Times New Roman"/>
          <w:sz w:val="24"/>
          <w:szCs w:val="24"/>
        </w:rPr>
      </w:pPr>
      <w:r w:rsidRPr="005F1503">
        <w:rPr>
          <w:rFonts w:ascii="Times New Roman" w:hAnsi="Times New Roman" w:cs="Times New Roman"/>
          <w:sz w:val="24"/>
          <w:szCs w:val="24"/>
        </w:rPr>
        <w:t>овладение первоначальными умениями передачи, поиска, преобразования, хранения информации, использования компьютера; поиск ( проверка) необходимой информации в словарях, каталоге библиотеки.</w:t>
      </w:r>
    </w:p>
    <w:p w:rsidR="00CE5421" w:rsidRPr="005F1503" w:rsidRDefault="00CE5421" w:rsidP="009819E0">
      <w:pPr>
        <w:spacing w:after="0"/>
        <w:ind w:firstLine="284"/>
        <w:jc w:val="both"/>
        <w:rPr>
          <w:rFonts w:ascii="Times New Roman" w:hAnsi="Times New Roman" w:cs="Times New Roman"/>
          <w:sz w:val="24"/>
          <w:szCs w:val="24"/>
        </w:rPr>
      </w:pPr>
    </w:p>
    <w:p w:rsidR="00CD003A" w:rsidRPr="005F1503" w:rsidRDefault="007F5A9A" w:rsidP="009819E0">
      <w:pPr>
        <w:spacing w:after="0"/>
        <w:ind w:firstLine="720"/>
        <w:jc w:val="both"/>
        <w:rPr>
          <w:rFonts w:ascii="Times New Roman" w:hAnsi="Times New Roman" w:cs="Times New Roman"/>
          <w:sz w:val="24"/>
          <w:szCs w:val="24"/>
        </w:rPr>
      </w:pPr>
      <w:r w:rsidRPr="005F1503">
        <w:rPr>
          <w:rFonts w:ascii="Times New Roman" w:hAnsi="Times New Roman" w:cs="Times New Roman"/>
          <w:sz w:val="24"/>
          <w:szCs w:val="24"/>
        </w:rPr>
        <w:t>Рабочая программа ориентирована на использование УМК</w:t>
      </w:r>
      <w:r w:rsidR="00CE5421" w:rsidRPr="005F1503">
        <w:rPr>
          <w:rFonts w:ascii="Times New Roman" w:hAnsi="Times New Roman" w:cs="Times New Roman"/>
          <w:sz w:val="24"/>
          <w:szCs w:val="24"/>
        </w:rPr>
        <w:t xml:space="preserve"> «Школа России»</w:t>
      </w:r>
      <w:r w:rsidRPr="005F1503">
        <w:rPr>
          <w:rFonts w:ascii="Times New Roman" w:hAnsi="Times New Roman" w:cs="Times New Roman"/>
          <w:sz w:val="24"/>
          <w:szCs w:val="24"/>
        </w:rPr>
        <w:t xml:space="preserve"> </w:t>
      </w:r>
      <w:r w:rsidR="00CD003A" w:rsidRPr="005F1503">
        <w:rPr>
          <w:rFonts w:ascii="Times New Roman" w:hAnsi="Times New Roman" w:cs="Times New Roman"/>
          <w:sz w:val="24"/>
          <w:szCs w:val="24"/>
        </w:rPr>
        <w:t>под редакцией</w:t>
      </w:r>
      <w:r w:rsidRPr="005F1503">
        <w:rPr>
          <w:rFonts w:ascii="Times New Roman" w:hAnsi="Times New Roman" w:cs="Times New Roman"/>
          <w:i/>
          <w:iCs/>
          <w:sz w:val="24"/>
          <w:szCs w:val="24"/>
        </w:rPr>
        <w:t>.</w:t>
      </w:r>
      <w:r w:rsidR="00CD003A" w:rsidRPr="005F1503">
        <w:rPr>
          <w:rFonts w:ascii="Times New Roman" w:hAnsi="Times New Roman" w:cs="Times New Roman"/>
          <w:sz w:val="24"/>
          <w:szCs w:val="24"/>
        </w:rPr>
        <w:t xml:space="preserve"> Е. А. Лутцевой</w:t>
      </w:r>
      <w:r w:rsidR="00CD003A" w:rsidRPr="005F1503">
        <w:rPr>
          <w:rFonts w:ascii="Times New Roman" w:hAnsi="Times New Roman" w:cs="Times New Roman"/>
          <w:color w:val="000000"/>
          <w:sz w:val="24"/>
          <w:szCs w:val="24"/>
        </w:rPr>
        <w:t xml:space="preserve"> М: «Просвещение», 2014г.</w:t>
      </w:r>
    </w:p>
    <w:p w:rsidR="007F5A9A" w:rsidRPr="005F1503" w:rsidRDefault="00CD003A" w:rsidP="005F1503">
      <w:pPr>
        <w:spacing w:after="0" w:line="240" w:lineRule="auto"/>
        <w:ind w:firstLine="284"/>
        <w:jc w:val="both"/>
        <w:rPr>
          <w:rFonts w:ascii="Times New Roman" w:hAnsi="Times New Roman" w:cs="Times New Roman"/>
          <w:sz w:val="24"/>
          <w:szCs w:val="24"/>
        </w:rPr>
      </w:pPr>
      <w:r w:rsidRPr="005F1503">
        <w:rPr>
          <w:rFonts w:ascii="Times New Roman" w:hAnsi="Times New Roman" w:cs="Times New Roman"/>
          <w:sz w:val="24"/>
          <w:szCs w:val="24"/>
        </w:rPr>
        <w:t>.</w:t>
      </w:r>
    </w:p>
    <w:p w:rsidR="007F5A9A" w:rsidRPr="005F1503" w:rsidRDefault="007F5A9A" w:rsidP="005F1503">
      <w:pPr>
        <w:spacing w:after="0"/>
        <w:jc w:val="both"/>
        <w:rPr>
          <w:rFonts w:ascii="Times New Roman" w:hAnsi="Times New Roman" w:cs="Times New Roman"/>
          <w:sz w:val="24"/>
          <w:szCs w:val="24"/>
        </w:rPr>
      </w:pPr>
      <w:r w:rsidRPr="005F1503">
        <w:rPr>
          <w:rFonts w:ascii="Times New Roman" w:hAnsi="Times New Roman" w:cs="Times New Roman"/>
          <w:sz w:val="24"/>
          <w:szCs w:val="24"/>
        </w:rPr>
        <w:t xml:space="preserve">Согласно Базисному учебному плану, учебному плану ОУ на изучение </w:t>
      </w:r>
      <w:r w:rsidR="00CD003A" w:rsidRPr="005F1503">
        <w:rPr>
          <w:rFonts w:ascii="Times New Roman" w:hAnsi="Times New Roman" w:cs="Times New Roman"/>
          <w:sz w:val="24"/>
          <w:szCs w:val="24"/>
        </w:rPr>
        <w:t xml:space="preserve"> технологии</w:t>
      </w:r>
      <w:r w:rsidR="00AB30F1" w:rsidRPr="005F1503">
        <w:rPr>
          <w:rFonts w:ascii="Times New Roman" w:hAnsi="Times New Roman" w:cs="Times New Roman"/>
          <w:iCs/>
          <w:sz w:val="24"/>
          <w:szCs w:val="24"/>
        </w:rPr>
        <w:t xml:space="preserve"> в 1</w:t>
      </w:r>
      <w:r w:rsidRPr="005F1503">
        <w:rPr>
          <w:rFonts w:ascii="Times New Roman" w:hAnsi="Times New Roman" w:cs="Times New Roman"/>
          <w:iCs/>
          <w:sz w:val="24"/>
          <w:szCs w:val="24"/>
        </w:rPr>
        <w:t xml:space="preserve"> классе</w:t>
      </w:r>
      <w:r w:rsidRPr="005F1503">
        <w:rPr>
          <w:rFonts w:ascii="Times New Roman" w:hAnsi="Times New Roman" w:cs="Times New Roman"/>
          <w:i/>
          <w:iCs/>
          <w:sz w:val="24"/>
          <w:szCs w:val="24"/>
        </w:rPr>
        <w:t xml:space="preserve"> </w:t>
      </w:r>
      <w:r w:rsidRPr="005F1503">
        <w:rPr>
          <w:rFonts w:ascii="Times New Roman" w:hAnsi="Times New Roman" w:cs="Times New Roman"/>
          <w:iCs/>
          <w:sz w:val="24"/>
          <w:szCs w:val="24"/>
        </w:rPr>
        <w:t>отводится</w:t>
      </w:r>
      <w:r w:rsidR="00AB30F1" w:rsidRPr="005F1503">
        <w:rPr>
          <w:rFonts w:ascii="Times New Roman" w:hAnsi="Times New Roman" w:cs="Times New Roman"/>
          <w:sz w:val="24"/>
          <w:szCs w:val="24"/>
        </w:rPr>
        <w:t xml:space="preserve"> 1</w:t>
      </w:r>
      <w:r w:rsidRPr="005F1503">
        <w:rPr>
          <w:rFonts w:ascii="Times New Roman" w:hAnsi="Times New Roman" w:cs="Times New Roman"/>
          <w:sz w:val="24"/>
          <w:szCs w:val="24"/>
        </w:rPr>
        <w:t>ч в неделю,</w:t>
      </w:r>
      <w:r w:rsidR="00F26772" w:rsidRPr="005F1503">
        <w:rPr>
          <w:rFonts w:ascii="Times New Roman" w:hAnsi="Times New Roman" w:cs="Times New Roman"/>
          <w:sz w:val="24"/>
          <w:szCs w:val="24"/>
        </w:rPr>
        <w:t xml:space="preserve"> 33</w:t>
      </w:r>
      <w:r w:rsidR="00AB30F1" w:rsidRPr="005F1503">
        <w:rPr>
          <w:rFonts w:ascii="Times New Roman" w:hAnsi="Times New Roman" w:cs="Times New Roman"/>
          <w:sz w:val="24"/>
          <w:szCs w:val="24"/>
        </w:rPr>
        <w:t xml:space="preserve"> </w:t>
      </w:r>
      <w:r w:rsidRPr="005F1503">
        <w:rPr>
          <w:rFonts w:ascii="Times New Roman" w:hAnsi="Times New Roman" w:cs="Times New Roman"/>
          <w:sz w:val="24"/>
          <w:szCs w:val="24"/>
        </w:rPr>
        <w:t>ч в год. В</w:t>
      </w:r>
      <w:r w:rsidR="00AB30F1" w:rsidRPr="005F1503">
        <w:rPr>
          <w:rFonts w:ascii="Times New Roman" w:hAnsi="Times New Roman" w:cs="Times New Roman"/>
          <w:sz w:val="24"/>
          <w:szCs w:val="24"/>
        </w:rPr>
        <w:t>о 2</w:t>
      </w:r>
      <w:r w:rsidRPr="005F1503">
        <w:rPr>
          <w:rFonts w:ascii="Times New Roman" w:hAnsi="Times New Roman" w:cs="Times New Roman"/>
          <w:sz w:val="24"/>
          <w:szCs w:val="24"/>
        </w:rPr>
        <w:t xml:space="preserve"> классе - </w:t>
      </w:r>
      <w:r w:rsidR="00AB30F1" w:rsidRPr="005F1503">
        <w:rPr>
          <w:rFonts w:ascii="Times New Roman" w:hAnsi="Times New Roman" w:cs="Times New Roman"/>
          <w:sz w:val="24"/>
          <w:szCs w:val="24"/>
        </w:rPr>
        <w:t>1</w:t>
      </w:r>
      <w:r w:rsidRPr="005F1503">
        <w:rPr>
          <w:rFonts w:ascii="Times New Roman" w:hAnsi="Times New Roman" w:cs="Times New Roman"/>
          <w:sz w:val="24"/>
          <w:szCs w:val="24"/>
        </w:rPr>
        <w:t>ч в неделю,</w:t>
      </w:r>
      <w:r w:rsidR="003E5CA8">
        <w:rPr>
          <w:rFonts w:ascii="Times New Roman" w:hAnsi="Times New Roman" w:cs="Times New Roman"/>
          <w:sz w:val="24"/>
          <w:szCs w:val="24"/>
        </w:rPr>
        <w:t xml:space="preserve"> </w:t>
      </w:r>
      <w:r w:rsidR="00AB30F1" w:rsidRPr="005F1503">
        <w:rPr>
          <w:rFonts w:ascii="Times New Roman" w:hAnsi="Times New Roman" w:cs="Times New Roman"/>
          <w:sz w:val="24"/>
          <w:szCs w:val="24"/>
        </w:rPr>
        <w:t xml:space="preserve">34 </w:t>
      </w:r>
      <w:r w:rsidRPr="005F1503">
        <w:rPr>
          <w:rFonts w:ascii="Times New Roman" w:hAnsi="Times New Roman" w:cs="Times New Roman"/>
          <w:sz w:val="24"/>
          <w:szCs w:val="24"/>
        </w:rPr>
        <w:t>ч в год.</w:t>
      </w:r>
      <w:r w:rsidR="003E5CA8">
        <w:rPr>
          <w:rFonts w:ascii="Times New Roman" w:hAnsi="Times New Roman" w:cs="Times New Roman"/>
          <w:sz w:val="24"/>
          <w:szCs w:val="24"/>
        </w:rPr>
        <w:t xml:space="preserve"> В 3 классе отводится 1 ч</w:t>
      </w:r>
      <w:r w:rsidR="009819E0">
        <w:rPr>
          <w:rFonts w:ascii="Times New Roman" w:hAnsi="Times New Roman" w:cs="Times New Roman"/>
          <w:sz w:val="24"/>
          <w:szCs w:val="24"/>
        </w:rPr>
        <w:t xml:space="preserve"> </w:t>
      </w:r>
      <w:r w:rsidR="00AB30F1" w:rsidRPr="005F1503">
        <w:rPr>
          <w:rFonts w:ascii="Times New Roman" w:hAnsi="Times New Roman" w:cs="Times New Roman"/>
          <w:sz w:val="24"/>
          <w:szCs w:val="24"/>
        </w:rPr>
        <w:t>в неделю,</w:t>
      </w:r>
      <w:r w:rsidR="003E5CA8">
        <w:rPr>
          <w:rFonts w:ascii="Times New Roman" w:hAnsi="Times New Roman" w:cs="Times New Roman"/>
          <w:sz w:val="24"/>
          <w:szCs w:val="24"/>
        </w:rPr>
        <w:t xml:space="preserve"> 34 ч в год. В 4 классе отводится 1 ч </w:t>
      </w:r>
      <w:r w:rsidR="00AB30F1" w:rsidRPr="005F1503">
        <w:rPr>
          <w:rFonts w:ascii="Times New Roman" w:hAnsi="Times New Roman" w:cs="Times New Roman"/>
          <w:sz w:val="24"/>
          <w:szCs w:val="24"/>
        </w:rPr>
        <w:t>в неделю, 34 ч в год.</w:t>
      </w:r>
      <w:r w:rsidR="00CD003A" w:rsidRPr="005F1503">
        <w:rPr>
          <w:rFonts w:ascii="Times New Roman" w:hAnsi="Times New Roman" w:cs="Times New Roman"/>
          <w:sz w:val="24"/>
          <w:szCs w:val="24"/>
        </w:rPr>
        <w:t xml:space="preserve"> Итого – 135 ч.</w:t>
      </w:r>
    </w:p>
    <w:p w:rsidR="00CD003A" w:rsidRPr="005F1503" w:rsidRDefault="00CD003A" w:rsidP="005F1503">
      <w:pPr>
        <w:spacing w:after="0"/>
        <w:jc w:val="both"/>
        <w:rPr>
          <w:rFonts w:ascii="Times New Roman" w:hAnsi="Times New Roman" w:cs="Times New Roman"/>
          <w:sz w:val="24"/>
          <w:szCs w:val="24"/>
        </w:rPr>
      </w:pPr>
    </w:p>
    <w:p w:rsidR="00CD003A" w:rsidRPr="005F1503" w:rsidRDefault="005C0176"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Планируе</w:t>
      </w:r>
      <w:r w:rsidR="00A277A8" w:rsidRPr="005F1503">
        <w:rPr>
          <w:rFonts w:ascii="Times New Roman" w:eastAsia="Times New Roman" w:hAnsi="Times New Roman" w:cs="Times New Roman"/>
          <w:b/>
          <w:color w:val="000000"/>
          <w:sz w:val="24"/>
          <w:szCs w:val="24"/>
        </w:rPr>
        <w:t>мые результаты освоения учебного предмета</w:t>
      </w:r>
      <w:r w:rsidRPr="005F1503">
        <w:rPr>
          <w:rFonts w:ascii="Times New Roman" w:eastAsia="Times New Roman" w:hAnsi="Times New Roman" w:cs="Times New Roman"/>
          <w:b/>
          <w:color w:val="000000"/>
          <w:sz w:val="24"/>
          <w:szCs w:val="24"/>
        </w:rPr>
        <w:t xml:space="preserve"> «Технология»</w:t>
      </w:r>
    </w:p>
    <w:p w:rsidR="005C0176" w:rsidRPr="005F1503" w:rsidRDefault="005C0176"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1 класс</w:t>
      </w:r>
    </w:p>
    <w:p w:rsidR="00CD003A" w:rsidRPr="005F1503" w:rsidRDefault="00CD003A"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Личностные</w:t>
      </w:r>
    </w:p>
    <w:p w:rsidR="00CD003A" w:rsidRPr="005F1503" w:rsidRDefault="00CD003A"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Создание условий для формирования следующих умений</w:t>
      </w:r>
    </w:p>
    <w:p w:rsidR="00CD003A" w:rsidRPr="005F1503" w:rsidRDefault="00CD003A"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положительно относиться к учению;</w:t>
      </w:r>
    </w:p>
    <w:p w:rsidR="00CD003A" w:rsidRPr="005F1503" w:rsidRDefault="00CD003A"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проявлять интерес к содержанию предмета «Техноло</w:t>
      </w:r>
      <w:r w:rsidR="005C0176" w:rsidRPr="005F1503">
        <w:rPr>
          <w:rFonts w:ascii="Times New Roman" w:eastAsia="Times New Roman" w:hAnsi="Times New Roman" w:cs="Times New Roman"/>
          <w:color w:val="000000"/>
          <w:sz w:val="24"/>
          <w:szCs w:val="24"/>
        </w:rPr>
        <w:t>гия»</w:t>
      </w:r>
    </w:p>
    <w:p w:rsidR="00CD003A" w:rsidRPr="005F1503" w:rsidRDefault="00CD003A"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принимать одноклассников, помогать им, принимать</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помощь от взрослого и</w:t>
      </w:r>
      <w:r w:rsidR="005C0176" w:rsidRPr="005F1503">
        <w:rPr>
          <w:rFonts w:ascii="Times New Roman" w:eastAsia="Times New Roman" w:hAnsi="Times New Roman" w:cs="Times New Roman"/>
          <w:color w:val="000000"/>
          <w:sz w:val="24"/>
          <w:szCs w:val="24"/>
        </w:rPr>
        <w:t xml:space="preserve"> с</w:t>
      </w:r>
      <w:r w:rsidRPr="005F1503">
        <w:rPr>
          <w:rFonts w:ascii="Times New Roman" w:eastAsia="Times New Roman" w:hAnsi="Times New Roman" w:cs="Times New Roman"/>
          <w:color w:val="000000"/>
          <w:sz w:val="24"/>
          <w:szCs w:val="24"/>
        </w:rPr>
        <w:t>верстников;</w:t>
      </w:r>
    </w:p>
    <w:p w:rsidR="00CD003A" w:rsidRPr="005F1503" w:rsidRDefault="00CD003A"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чувствовать увереннос</w:t>
      </w:r>
      <w:r w:rsidR="005C0176" w:rsidRPr="005F1503">
        <w:rPr>
          <w:rFonts w:ascii="Times New Roman" w:eastAsia="Times New Roman" w:hAnsi="Times New Roman" w:cs="Times New Roman"/>
          <w:color w:val="000000"/>
          <w:sz w:val="24"/>
          <w:szCs w:val="24"/>
        </w:rPr>
        <w:t>ть в себе, верить в свои возможности;</w:t>
      </w:r>
    </w:p>
    <w:p w:rsidR="00CD003A" w:rsidRPr="005F1503" w:rsidRDefault="00CD003A"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самостоятельно определять и объяснять свои чувства и</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ощущения, возникающ</w:t>
      </w:r>
      <w:r w:rsidR="005C0176" w:rsidRPr="005F1503">
        <w:rPr>
          <w:rFonts w:ascii="Times New Roman" w:eastAsia="Times New Roman" w:hAnsi="Times New Roman" w:cs="Times New Roman"/>
          <w:color w:val="000000"/>
          <w:sz w:val="24"/>
          <w:szCs w:val="24"/>
        </w:rPr>
        <w:t>ие в результате наблюдения, рас</w:t>
      </w:r>
      <w:r w:rsidRPr="005F1503">
        <w:rPr>
          <w:rFonts w:ascii="Times New Roman" w:eastAsia="Times New Roman" w:hAnsi="Times New Roman" w:cs="Times New Roman"/>
          <w:color w:val="000000"/>
          <w:sz w:val="24"/>
          <w:szCs w:val="24"/>
        </w:rPr>
        <w:t>суждения, обсуждения, самые простые, общие для всех</w:t>
      </w:r>
    </w:p>
    <w:p w:rsidR="00F72F6D" w:rsidRPr="005F1503" w:rsidRDefault="005C0176"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л</w:t>
      </w:r>
      <w:r w:rsidR="00F72F6D" w:rsidRPr="005F1503">
        <w:rPr>
          <w:rFonts w:ascii="Times New Roman" w:eastAsia="Times New Roman" w:hAnsi="Times New Roman" w:cs="Times New Roman"/>
          <w:color w:val="000000"/>
          <w:sz w:val="24"/>
          <w:szCs w:val="24"/>
        </w:rPr>
        <w:t>юдей</w:t>
      </w:r>
      <w:r w:rsidRPr="005F1503">
        <w:rPr>
          <w:rFonts w:ascii="Times New Roman" w:eastAsia="Times New Roman" w:hAnsi="Times New Roman" w:cs="Times New Roman"/>
          <w:color w:val="000000"/>
          <w:sz w:val="24"/>
          <w:szCs w:val="24"/>
        </w:rPr>
        <w:t xml:space="preserve"> </w:t>
      </w:r>
      <w:r w:rsidR="00F72F6D" w:rsidRPr="005F1503">
        <w:rPr>
          <w:rFonts w:ascii="Times New Roman" w:eastAsia="Times New Roman" w:hAnsi="Times New Roman" w:cs="Times New Roman"/>
          <w:color w:val="000000"/>
          <w:sz w:val="24"/>
          <w:szCs w:val="24"/>
        </w:rPr>
        <w:t>правила</w:t>
      </w:r>
      <w:r w:rsidRPr="005F1503">
        <w:rPr>
          <w:rFonts w:ascii="Times New Roman" w:eastAsia="Times New Roman" w:hAnsi="Times New Roman" w:cs="Times New Roman"/>
          <w:color w:val="000000"/>
          <w:sz w:val="24"/>
          <w:szCs w:val="24"/>
        </w:rPr>
        <w:t xml:space="preserve"> </w:t>
      </w:r>
      <w:r w:rsidR="00F72F6D" w:rsidRPr="005F1503">
        <w:rPr>
          <w:rFonts w:ascii="Times New Roman" w:eastAsia="Times New Roman" w:hAnsi="Times New Roman" w:cs="Times New Roman"/>
          <w:color w:val="000000"/>
          <w:sz w:val="24"/>
          <w:szCs w:val="24"/>
        </w:rPr>
        <w:t>поведения</w:t>
      </w:r>
      <w:r w:rsidRPr="005F1503">
        <w:rPr>
          <w:rFonts w:ascii="Times New Roman" w:eastAsia="Times New Roman" w:hAnsi="Times New Roman" w:cs="Times New Roman"/>
          <w:color w:val="000000"/>
          <w:sz w:val="24"/>
          <w:szCs w:val="24"/>
        </w:rPr>
        <w:t xml:space="preserve"> </w:t>
      </w:r>
      <w:r w:rsidR="00F72F6D" w:rsidRPr="005F1503">
        <w:rPr>
          <w:rFonts w:ascii="Times New Roman" w:eastAsia="Times New Roman" w:hAnsi="Times New Roman" w:cs="Times New Roman"/>
          <w:color w:val="000000"/>
          <w:sz w:val="24"/>
          <w:szCs w:val="24"/>
        </w:rPr>
        <w:t>(основы</w:t>
      </w:r>
      <w:r w:rsidRPr="005F1503">
        <w:rPr>
          <w:rFonts w:ascii="Times New Roman" w:eastAsia="Times New Roman" w:hAnsi="Times New Roman" w:cs="Times New Roman"/>
          <w:color w:val="000000"/>
          <w:sz w:val="24"/>
          <w:szCs w:val="24"/>
        </w:rPr>
        <w:t xml:space="preserve"> </w:t>
      </w:r>
      <w:r w:rsidR="00F72F6D" w:rsidRPr="005F1503">
        <w:rPr>
          <w:rFonts w:ascii="Times New Roman" w:eastAsia="Times New Roman" w:hAnsi="Times New Roman" w:cs="Times New Roman"/>
          <w:color w:val="000000"/>
          <w:sz w:val="24"/>
          <w:szCs w:val="24"/>
        </w:rPr>
        <w:t>общечеловеческих</w:t>
      </w:r>
      <w:r w:rsidRPr="005F1503">
        <w:rPr>
          <w:rFonts w:ascii="Times New Roman" w:eastAsia="Times New Roman" w:hAnsi="Times New Roman" w:cs="Times New Roman"/>
          <w:color w:val="000000"/>
          <w:sz w:val="24"/>
          <w:szCs w:val="24"/>
        </w:rPr>
        <w:t xml:space="preserve"> </w:t>
      </w:r>
      <w:r w:rsidR="00F72F6D" w:rsidRPr="005F1503">
        <w:rPr>
          <w:rFonts w:ascii="Times New Roman" w:eastAsia="Times New Roman" w:hAnsi="Times New Roman" w:cs="Times New Roman"/>
          <w:color w:val="000000"/>
          <w:sz w:val="24"/>
          <w:szCs w:val="24"/>
        </w:rPr>
        <w:t>нравственных ценностей);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чувствовать удовлетв</w:t>
      </w:r>
      <w:r w:rsidR="005C0176" w:rsidRPr="005F1503">
        <w:rPr>
          <w:rFonts w:ascii="Times New Roman" w:eastAsia="Times New Roman" w:hAnsi="Times New Roman" w:cs="Times New Roman"/>
          <w:color w:val="000000"/>
          <w:sz w:val="24"/>
          <w:szCs w:val="24"/>
        </w:rPr>
        <w:t>орение от сделанного или создан</w:t>
      </w:r>
      <w:r w:rsidRPr="005F1503">
        <w:rPr>
          <w:rFonts w:ascii="Times New Roman" w:eastAsia="Times New Roman" w:hAnsi="Times New Roman" w:cs="Times New Roman"/>
          <w:color w:val="000000"/>
          <w:sz w:val="24"/>
          <w:szCs w:val="24"/>
        </w:rPr>
        <w:t>ного им самим для родных, друзей, других людей, себя;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бережно относиться к результатам своего труда и труда</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одноклассников;</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осознавать уязвимость, хрупкость природы, понимать</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положительные и негативные последствия деятельности</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человека;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 помощью учителя планировать предстоящую практическую деятельность;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под контролем учит</w:t>
      </w:r>
      <w:r w:rsidR="005C0176" w:rsidRPr="005F1503">
        <w:rPr>
          <w:rFonts w:ascii="Times New Roman" w:eastAsia="Times New Roman" w:hAnsi="Times New Roman" w:cs="Times New Roman"/>
          <w:color w:val="000000"/>
          <w:sz w:val="24"/>
          <w:szCs w:val="24"/>
        </w:rPr>
        <w:t>еля выполнять предлагаемые изде</w:t>
      </w:r>
      <w:r w:rsidRPr="005F1503">
        <w:rPr>
          <w:rFonts w:ascii="Times New Roman" w:eastAsia="Times New Roman" w:hAnsi="Times New Roman" w:cs="Times New Roman"/>
          <w:color w:val="000000"/>
          <w:sz w:val="24"/>
          <w:szCs w:val="24"/>
        </w:rPr>
        <w:t>лия с опорой на план и образец.</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Метапредметные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Регулятивные УУД</w:t>
      </w:r>
    </w:p>
    <w:p w:rsidR="00F72F6D" w:rsidRPr="005F1503" w:rsidRDefault="00F72F6D" w:rsidP="005F1503">
      <w:pPr>
        <w:pStyle w:val="a3"/>
        <w:numPr>
          <w:ilvl w:val="0"/>
          <w:numId w:val="19"/>
        </w:numPr>
        <w:shd w:val="clear" w:color="auto" w:fill="FFFFFF"/>
        <w:jc w:val="both"/>
        <w:rPr>
          <w:rFonts w:ascii="Times New Roman" w:hAnsi="Times New Roman"/>
          <w:color w:val="000000"/>
          <w:lang w:val="ru-RU"/>
        </w:rPr>
      </w:pPr>
      <w:r w:rsidRPr="005F1503">
        <w:rPr>
          <w:rFonts w:ascii="Times New Roman" w:hAnsi="Times New Roman"/>
          <w:color w:val="000000"/>
          <w:lang w:val="ru-RU"/>
        </w:rPr>
        <w:t>принимать цель деятельности на уроке;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•высказывать своё предположение (версию) на основе</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работы с иллюстрацией учебника;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готовить рабочее место, отбирать наиболее подходящие</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для выполнения задания материалы и инструменты;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практическую</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работу</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предложенному</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 xml:space="preserve">учителем плану с опорой на </w:t>
      </w:r>
      <w:r w:rsidR="005C0176" w:rsidRPr="005F1503">
        <w:rPr>
          <w:rFonts w:ascii="Times New Roman" w:eastAsia="Times New Roman" w:hAnsi="Times New Roman" w:cs="Times New Roman"/>
          <w:color w:val="000000"/>
          <w:sz w:val="24"/>
          <w:szCs w:val="24"/>
        </w:rPr>
        <w:t>о</w:t>
      </w:r>
      <w:r w:rsidRPr="005F1503">
        <w:rPr>
          <w:rFonts w:ascii="Times New Roman" w:eastAsia="Times New Roman" w:hAnsi="Times New Roman" w:cs="Times New Roman"/>
          <w:color w:val="000000"/>
          <w:sz w:val="24"/>
          <w:szCs w:val="24"/>
        </w:rPr>
        <w:t>бразцы, рисунки учебника;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контроль</w:t>
      </w:r>
      <w:r w:rsidR="005C0176" w:rsidRPr="005F1503">
        <w:rPr>
          <w:rFonts w:ascii="Times New Roman" w:eastAsia="Times New Roman" w:hAnsi="Times New Roman" w:cs="Times New Roman"/>
          <w:color w:val="000000"/>
          <w:sz w:val="24"/>
          <w:szCs w:val="24"/>
        </w:rPr>
        <w:t xml:space="preserve"> точности разметки деталей с по</w:t>
      </w:r>
      <w:r w:rsidRPr="005F1503">
        <w:rPr>
          <w:rFonts w:ascii="Times New Roman" w:eastAsia="Times New Roman" w:hAnsi="Times New Roman" w:cs="Times New Roman"/>
          <w:color w:val="000000"/>
          <w:sz w:val="24"/>
          <w:szCs w:val="24"/>
        </w:rPr>
        <w:t>мощью шаблона;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совместно с учителем</w:t>
      </w:r>
      <w:r w:rsidR="005C0176" w:rsidRPr="005F1503">
        <w:rPr>
          <w:rFonts w:ascii="Times New Roman" w:eastAsia="Times New Roman" w:hAnsi="Times New Roman" w:cs="Times New Roman"/>
          <w:color w:val="000000"/>
          <w:sz w:val="24"/>
          <w:szCs w:val="24"/>
        </w:rPr>
        <w:t xml:space="preserve"> и другими учениками давать эмо</w:t>
      </w:r>
      <w:r w:rsidRPr="005F1503">
        <w:rPr>
          <w:rFonts w:ascii="Times New Roman" w:eastAsia="Times New Roman" w:hAnsi="Times New Roman" w:cs="Times New Roman"/>
          <w:color w:val="000000"/>
          <w:sz w:val="24"/>
          <w:szCs w:val="24"/>
        </w:rPr>
        <w:t>циональную оценку своей деятельности на уроке.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Познавательные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 с помощью учителя:</w:t>
      </w:r>
    </w:p>
    <w:p w:rsidR="005C0176"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 наблюдать связи человека с природой и предметным</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 xml:space="preserve">миром, предметный мир </w:t>
      </w:r>
      <w:r w:rsidR="005C0176" w:rsidRPr="005F1503">
        <w:rPr>
          <w:rFonts w:ascii="Times New Roman" w:eastAsia="Times New Roman" w:hAnsi="Times New Roman" w:cs="Times New Roman"/>
          <w:color w:val="000000"/>
          <w:sz w:val="24"/>
          <w:szCs w:val="24"/>
        </w:rPr>
        <w:t>б</w:t>
      </w:r>
      <w:r w:rsidRPr="005F1503">
        <w:rPr>
          <w:rFonts w:ascii="Times New Roman" w:eastAsia="Times New Roman" w:hAnsi="Times New Roman" w:cs="Times New Roman"/>
          <w:color w:val="000000"/>
          <w:sz w:val="24"/>
          <w:szCs w:val="24"/>
        </w:rPr>
        <w:t xml:space="preserve">лижайшего окружения; </w:t>
      </w:r>
    </w:p>
    <w:p w:rsidR="00F72F6D" w:rsidRPr="005F1503" w:rsidRDefault="005C0176" w:rsidP="005F1503">
      <w:pPr>
        <w:pStyle w:val="a3"/>
        <w:numPr>
          <w:ilvl w:val="0"/>
          <w:numId w:val="19"/>
        </w:numPr>
        <w:shd w:val="clear" w:color="auto" w:fill="FFFFFF"/>
        <w:jc w:val="both"/>
        <w:rPr>
          <w:rFonts w:ascii="Times New Roman" w:hAnsi="Times New Roman"/>
          <w:color w:val="000000"/>
          <w:lang w:val="ru-RU"/>
        </w:rPr>
      </w:pPr>
      <w:r w:rsidRPr="005F1503">
        <w:rPr>
          <w:rFonts w:ascii="Times New Roman" w:hAnsi="Times New Roman"/>
          <w:color w:val="000000"/>
          <w:lang w:val="ru-RU"/>
        </w:rPr>
        <w:t>сравни</w:t>
      </w:r>
      <w:r w:rsidR="00F72F6D" w:rsidRPr="005F1503">
        <w:rPr>
          <w:rFonts w:ascii="Times New Roman" w:hAnsi="Times New Roman"/>
          <w:color w:val="000000"/>
          <w:lang w:val="ru-RU"/>
        </w:rPr>
        <w:t>вать конструкции и о</w:t>
      </w:r>
      <w:r w:rsidRPr="005F1503">
        <w:rPr>
          <w:rFonts w:ascii="Times New Roman" w:hAnsi="Times New Roman"/>
          <w:color w:val="000000"/>
          <w:lang w:val="ru-RU"/>
        </w:rPr>
        <w:t>бразы объектов природы и окружа</w:t>
      </w:r>
      <w:r w:rsidR="00F72F6D" w:rsidRPr="005F1503">
        <w:rPr>
          <w:rFonts w:ascii="Times New Roman" w:hAnsi="Times New Roman"/>
          <w:color w:val="000000"/>
          <w:lang w:val="ru-RU"/>
        </w:rPr>
        <w:t>ющего мира, конструк</w:t>
      </w:r>
      <w:r w:rsidRPr="005F1503">
        <w:rPr>
          <w:rFonts w:ascii="Times New Roman" w:hAnsi="Times New Roman"/>
          <w:color w:val="000000"/>
          <w:lang w:val="ru-RU"/>
        </w:rPr>
        <w:t>торско-технологические и декора</w:t>
      </w:r>
      <w:r w:rsidR="00F72F6D" w:rsidRPr="005F1503">
        <w:rPr>
          <w:rFonts w:ascii="Times New Roman" w:hAnsi="Times New Roman"/>
          <w:color w:val="000000"/>
          <w:lang w:val="ru-RU"/>
        </w:rPr>
        <w:t>тивно-художественны</w:t>
      </w:r>
      <w:r w:rsidRPr="005F1503">
        <w:rPr>
          <w:rFonts w:ascii="Times New Roman" w:hAnsi="Times New Roman"/>
          <w:color w:val="000000"/>
          <w:lang w:val="ru-RU"/>
        </w:rPr>
        <w:t>е особенности предлагаемых изде</w:t>
      </w:r>
      <w:r w:rsidR="00F72F6D" w:rsidRPr="005F1503">
        <w:rPr>
          <w:rFonts w:ascii="Times New Roman" w:hAnsi="Times New Roman"/>
          <w:color w:val="000000"/>
          <w:lang w:val="ru-RU"/>
        </w:rPr>
        <w:t>лий;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сравнивать</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изучаемые</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материалы</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их</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свойствам,</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конструкции предлагаемых изделий, делать простейшие</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обобщения; группировать предметы и их образы по общ</w:t>
      </w:r>
      <w:r w:rsidR="005C0176" w:rsidRPr="005F1503">
        <w:rPr>
          <w:rFonts w:ascii="Times New Roman" w:eastAsia="Times New Roman" w:hAnsi="Times New Roman" w:cs="Times New Roman"/>
          <w:color w:val="000000"/>
          <w:sz w:val="24"/>
          <w:szCs w:val="24"/>
        </w:rPr>
        <w:t>е</w:t>
      </w:r>
      <w:r w:rsidRPr="005F1503">
        <w:rPr>
          <w:rFonts w:ascii="Times New Roman" w:eastAsia="Times New Roman" w:hAnsi="Times New Roman" w:cs="Times New Roman"/>
          <w:color w:val="000000"/>
          <w:sz w:val="24"/>
          <w:szCs w:val="24"/>
        </w:rPr>
        <w:t>му признаку (конструкт</w:t>
      </w:r>
      <w:r w:rsidR="005C0176" w:rsidRPr="005F1503">
        <w:rPr>
          <w:rFonts w:ascii="Times New Roman" w:eastAsia="Times New Roman" w:hAnsi="Times New Roman" w:cs="Times New Roman"/>
          <w:color w:val="000000"/>
          <w:sz w:val="24"/>
          <w:szCs w:val="24"/>
        </w:rPr>
        <w:t>орскому, технологическому, деко</w:t>
      </w:r>
      <w:r w:rsidRPr="005F1503">
        <w:rPr>
          <w:rFonts w:ascii="Times New Roman" w:eastAsia="Times New Roman" w:hAnsi="Times New Roman" w:cs="Times New Roman"/>
          <w:color w:val="000000"/>
          <w:sz w:val="24"/>
          <w:szCs w:val="24"/>
        </w:rPr>
        <w:t>ративно-художественному);</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анализировать предлагаемое задание, отличать новое от</w:t>
      </w:r>
      <w:r w:rsidR="005C017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уже известного;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ориентироваться в материале на страницах учебника;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находить ответы на вопросы, используя учебник, свой</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жизненный опыт и информацию, полученную на уроке;</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пользоваться памятками (даны в конце учебника);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делать выводы о результате совместной работы всего</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класса;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преобразовывать </w:t>
      </w:r>
      <w:r w:rsidR="000A286F" w:rsidRPr="005F1503">
        <w:rPr>
          <w:rFonts w:ascii="Times New Roman" w:eastAsia="Times New Roman" w:hAnsi="Times New Roman" w:cs="Times New Roman"/>
          <w:color w:val="000000"/>
          <w:sz w:val="24"/>
          <w:szCs w:val="24"/>
        </w:rPr>
        <w:t>информацию из одной формы в дру</w:t>
      </w:r>
      <w:r w:rsidRPr="005F1503">
        <w:rPr>
          <w:rFonts w:ascii="Times New Roman" w:eastAsia="Times New Roman" w:hAnsi="Times New Roman" w:cs="Times New Roman"/>
          <w:color w:val="000000"/>
          <w:sz w:val="24"/>
          <w:szCs w:val="24"/>
        </w:rPr>
        <w:t>гую — в изделия, художественные образы.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Коммуникативные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слушать и слыша</w:t>
      </w:r>
      <w:r w:rsidR="000A286F" w:rsidRPr="005F1503">
        <w:rPr>
          <w:rFonts w:ascii="Times New Roman" w:eastAsia="Times New Roman" w:hAnsi="Times New Roman" w:cs="Times New Roman"/>
          <w:color w:val="000000"/>
          <w:sz w:val="24"/>
          <w:szCs w:val="24"/>
        </w:rPr>
        <w:t>ть учителя и одноклассников, со</w:t>
      </w:r>
      <w:r w:rsidRPr="005F1503">
        <w:rPr>
          <w:rFonts w:ascii="Times New Roman" w:eastAsia="Times New Roman" w:hAnsi="Times New Roman" w:cs="Times New Roman"/>
          <w:color w:val="000000"/>
          <w:sz w:val="24"/>
          <w:szCs w:val="24"/>
        </w:rPr>
        <w:t xml:space="preserve">вместно обсуждать </w:t>
      </w:r>
      <w:r w:rsidR="000A286F" w:rsidRPr="005F1503">
        <w:rPr>
          <w:rFonts w:ascii="Times New Roman" w:eastAsia="Times New Roman" w:hAnsi="Times New Roman" w:cs="Times New Roman"/>
          <w:color w:val="000000"/>
          <w:sz w:val="24"/>
          <w:szCs w:val="24"/>
        </w:rPr>
        <w:t>предложенную или выявленную про</w:t>
      </w:r>
      <w:r w:rsidRPr="005F1503">
        <w:rPr>
          <w:rFonts w:ascii="Times New Roman" w:eastAsia="Times New Roman" w:hAnsi="Times New Roman" w:cs="Times New Roman"/>
          <w:color w:val="000000"/>
          <w:sz w:val="24"/>
          <w:szCs w:val="24"/>
        </w:rPr>
        <w:t>блему.</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1 Общекультурные</w:t>
      </w:r>
      <w:r w:rsidR="000A286F"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и</w:t>
      </w:r>
      <w:r w:rsidR="000A286F"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общетрудовые</w:t>
      </w:r>
      <w:r w:rsidR="000A286F"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компетенции.</w:t>
      </w:r>
      <w:r w:rsidR="000A286F"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О</w:t>
      </w:r>
      <w:r w:rsidR="000A286F" w:rsidRPr="005F1503">
        <w:rPr>
          <w:rFonts w:ascii="Times New Roman" w:eastAsia="Times New Roman" w:hAnsi="Times New Roman" w:cs="Times New Roman"/>
          <w:b/>
          <w:color w:val="000000"/>
          <w:sz w:val="24"/>
          <w:szCs w:val="24"/>
        </w:rPr>
        <w:t>сновы культуры труда. Са</w:t>
      </w:r>
      <w:r w:rsidRPr="005F1503">
        <w:rPr>
          <w:rFonts w:ascii="Times New Roman" w:eastAsia="Times New Roman" w:hAnsi="Times New Roman" w:cs="Times New Roman"/>
          <w:b/>
          <w:color w:val="000000"/>
          <w:sz w:val="24"/>
          <w:szCs w:val="24"/>
        </w:rPr>
        <w:t>мообслуживание.</w:t>
      </w:r>
      <w:r w:rsidR="000A286F" w:rsidRPr="005F1503">
        <w:rPr>
          <w:rFonts w:ascii="Times New Roman" w:eastAsia="Times New Roman" w:hAnsi="Times New Roman" w:cs="Times New Roman"/>
          <w:b/>
          <w:color w:val="000000"/>
          <w:sz w:val="24"/>
          <w:szCs w:val="24"/>
        </w:rPr>
        <w:t xml:space="preserve"> </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 о (на уровне представлений):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роли и месте челов</w:t>
      </w:r>
      <w:r w:rsidR="000A286F" w:rsidRPr="005F1503">
        <w:rPr>
          <w:rFonts w:ascii="Times New Roman" w:eastAsia="Times New Roman" w:hAnsi="Times New Roman" w:cs="Times New Roman"/>
          <w:color w:val="000000"/>
          <w:sz w:val="24"/>
          <w:szCs w:val="24"/>
        </w:rPr>
        <w:t>ека в окружающем мире; о созида</w:t>
      </w:r>
      <w:r w:rsidRPr="005F1503">
        <w:rPr>
          <w:rFonts w:ascii="Times New Roman" w:eastAsia="Times New Roman" w:hAnsi="Times New Roman" w:cs="Times New Roman"/>
          <w:color w:val="000000"/>
          <w:sz w:val="24"/>
          <w:szCs w:val="24"/>
        </w:rPr>
        <w:t>тельной, творческой деятельности человека и природе</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как источнике его вдохновения;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отражении форм и образов природы в работах мастеров</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художников; о разнообразных предметах рукотворного</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мира;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профессиях близких и окружающих людей.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pStyle w:val="a3"/>
        <w:numPr>
          <w:ilvl w:val="0"/>
          <w:numId w:val="19"/>
        </w:numPr>
        <w:shd w:val="clear" w:color="auto" w:fill="FFFFFF"/>
        <w:jc w:val="both"/>
        <w:rPr>
          <w:rFonts w:ascii="Times New Roman" w:hAnsi="Times New Roman"/>
          <w:color w:val="000000"/>
          <w:lang w:val="ru-RU"/>
        </w:rPr>
      </w:pPr>
      <w:r w:rsidRPr="005F1503">
        <w:rPr>
          <w:rFonts w:ascii="Times New Roman" w:hAnsi="Times New Roman"/>
          <w:color w:val="000000"/>
          <w:lang w:val="ru-RU"/>
        </w:rPr>
        <w:t>обслуживать себя во время работы (соблюдать порядок</w:t>
      </w:r>
      <w:r w:rsidR="000A286F" w:rsidRPr="005F1503">
        <w:rPr>
          <w:rFonts w:ascii="Times New Roman" w:hAnsi="Times New Roman"/>
          <w:color w:val="000000"/>
          <w:lang w:val="ru-RU"/>
        </w:rPr>
        <w:t xml:space="preserve"> </w:t>
      </w:r>
      <w:r w:rsidRPr="005F1503">
        <w:rPr>
          <w:rFonts w:ascii="Times New Roman" w:hAnsi="Times New Roman"/>
          <w:color w:val="000000"/>
          <w:lang w:val="ru-RU"/>
        </w:rPr>
        <w:t>на рабочем месте, хажив</w:t>
      </w:r>
      <w:r w:rsidR="000A286F" w:rsidRPr="005F1503">
        <w:rPr>
          <w:rFonts w:ascii="Times New Roman" w:hAnsi="Times New Roman"/>
          <w:color w:val="000000"/>
          <w:lang w:val="ru-RU"/>
        </w:rPr>
        <w:t>ать за инструментами и пра</w:t>
      </w:r>
      <w:r w:rsidRPr="005F1503">
        <w:rPr>
          <w:rFonts w:ascii="Times New Roman" w:hAnsi="Times New Roman"/>
          <w:color w:val="000000"/>
          <w:lang w:val="ru-RU"/>
        </w:rPr>
        <w:t>вильно хранить их);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соблюдать правила гигиены труда.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 xml:space="preserve"> </w:t>
      </w:r>
      <w:r w:rsidR="009B1746" w:rsidRPr="005F1503">
        <w:rPr>
          <w:rFonts w:ascii="Times New Roman" w:eastAsia="Times New Roman" w:hAnsi="Times New Roman" w:cs="Times New Roman"/>
          <w:b/>
          <w:color w:val="000000"/>
          <w:sz w:val="24"/>
          <w:szCs w:val="24"/>
        </w:rPr>
        <w:t xml:space="preserve">2 </w:t>
      </w:r>
      <w:r w:rsidRPr="005F1503">
        <w:rPr>
          <w:rFonts w:ascii="Times New Roman" w:eastAsia="Times New Roman" w:hAnsi="Times New Roman" w:cs="Times New Roman"/>
          <w:b/>
          <w:color w:val="000000"/>
          <w:sz w:val="24"/>
          <w:szCs w:val="24"/>
        </w:rPr>
        <w:t>Технология ручной обработки материалов. Основы</w:t>
      </w:r>
      <w:r w:rsidR="000A286F"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 xml:space="preserve">художественно-практической </w:t>
      </w:r>
      <w:r w:rsidR="000A286F" w:rsidRPr="005F1503">
        <w:rPr>
          <w:rFonts w:ascii="Times New Roman" w:eastAsia="Times New Roman" w:hAnsi="Times New Roman" w:cs="Times New Roman"/>
          <w:b/>
          <w:color w:val="000000"/>
          <w:sz w:val="24"/>
          <w:szCs w:val="24"/>
        </w:rPr>
        <w:t>д</w:t>
      </w:r>
      <w:r w:rsidRPr="005F1503">
        <w:rPr>
          <w:rFonts w:ascii="Times New Roman" w:eastAsia="Times New Roman" w:hAnsi="Times New Roman" w:cs="Times New Roman"/>
          <w:b/>
          <w:color w:val="000000"/>
          <w:sz w:val="24"/>
          <w:szCs w:val="24"/>
        </w:rPr>
        <w:t>еятельности.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общие названия изученных видов материалов (природые, бумага, тонкий картон, ткань, клейстер, клей) и их</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свойства (цвет, фактура, форма и др.);</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последовательность изготовления несложных изделий</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(разметка, резание, сборка, отделка);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способы разметки («на глаз», по шаблону);</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формообразование сгибанием, складыва</w:t>
      </w:r>
      <w:r w:rsidR="000A286F" w:rsidRPr="005F1503">
        <w:rPr>
          <w:rFonts w:ascii="Times New Roman" w:eastAsia="Times New Roman" w:hAnsi="Times New Roman" w:cs="Times New Roman"/>
          <w:color w:val="000000"/>
          <w:sz w:val="24"/>
          <w:szCs w:val="24"/>
        </w:rPr>
        <w:t>нием, вытягива</w:t>
      </w:r>
      <w:r w:rsidRPr="005F1503">
        <w:rPr>
          <w:rFonts w:ascii="Times New Roman" w:eastAsia="Times New Roman" w:hAnsi="Times New Roman" w:cs="Times New Roman"/>
          <w:color w:val="000000"/>
          <w:sz w:val="24"/>
          <w:szCs w:val="24"/>
        </w:rPr>
        <w:t>нием;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клеевой способ соединения;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способы отделки: раскрашивание, аппликация, прямая</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строчка;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названия и назнач</w:t>
      </w:r>
      <w:r w:rsidR="000A286F" w:rsidRPr="005F1503">
        <w:rPr>
          <w:rFonts w:ascii="Times New Roman" w:eastAsia="Times New Roman" w:hAnsi="Times New Roman" w:cs="Times New Roman"/>
          <w:color w:val="000000"/>
          <w:sz w:val="24"/>
          <w:szCs w:val="24"/>
        </w:rPr>
        <w:t>ение ручных инструментов (ножни</w:t>
      </w:r>
      <w:r w:rsidRPr="005F1503">
        <w:rPr>
          <w:rFonts w:ascii="Times New Roman" w:eastAsia="Times New Roman" w:hAnsi="Times New Roman" w:cs="Times New Roman"/>
          <w:color w:val="000000"/>
          <w:sz w:val="24"/>
          <w:szCs w:val="24"/>
        </w:rPr>
        <w:t>цы, игла) и приспособлений (шаблон, булавки), правила</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безопасной работы ими.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различать материалы и инструменты по их назначению;</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качественно выполн</w:t>
      </w:r>
      <w:r w:rsidR="000A286F" w:rsidRPr="005F1503">
        <w:rPr>
          <w:rFonts w:ascii="Times New Roman" w:eastAsia="Times New Roman" w:hAnsi="Times New Roman" w:cs="Times New Roman"/>
          <w:color w:val="000000"/>
          <w:sz w:val="24"/>
          <w:szCs w:val="24"/>
        </w:rPr>
        <w:t>ять операции и использовать вер</w:t>
      </w:r>
      <w:r w:rsidRPr="005F1503">
        <w:rPr>
          <w:rFonts w:ascii="Times New Roman" w:eastAsia="Times New Roman" w:hAnsi="Times New Roman" w:cs="Times New Roman"/>
          <w:color w:val="000000"/>
          <w:sz w:val="24"/>
          <w:szCs w:val="24"/>
        </w:rPr>
        <w:t>ные приёмы при изготовлении несложных изделий: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1) экономно размечать по шаблону, сгибанием;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2) точно резать ножницами;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3) соединять изделия с помощью клея;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4) эстетично и акку</w:t>
      </w:r>
      <w:r w:rsidR="000A286F" w:rsidRPr="005F1503">
        <w:rPr>
          <w:rFonts w:ascii="Times New Roman" w:eastAsia="Times New Roman" w:hAnsi="Times New Roman" w:cs="Times New Roman"/>
          <w:color w:val="000000"/>
          <w:sz w:val="24"/>
          <w:szCs w:val="24"/>
        </w:rPr>
        <w:t>ратно отделывать изделия раскра</w:t>
      </w:r>
      <w:r w:rsidRPr="005F1503">
        <w:rPr>
          <w:rFonts w:ascii="Times New Roman" w:eastAsia="Times New Roman" w:hAnsi="Times New Roman" w:cs="Times New Roman"/>
          <w:color w:val="000000"/>
          <w:sz w:val="24"/>
          <w:szCs w:val="24"/>
        </w:rPr>
        <w:t>шиванием, аппликационно, прямой строчкой;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использовать для сушки плоских изделий пресс;</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безопасно работать и правильно хранить инструменты</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(ножницы, иглы);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 помощью учителя выполнять практическую работу и</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осуществлять самоконтроль с опорой на инструкционную</w:t>
      </w:r>
      <w:r w:rsidR="000A286F"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карту, образец, с помощью шаблона.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b/>
          <w:color w:val="000000"/>
          <w:sz w:val="24"/>
          <w:szCs w:val="24"/>
        </w:rPr>
        <w:t>3 Конструирование и моделирование</w:t>
      </w:r>
      <w:r w:rsidRPr="005F1503">
        <w:rPr>
          <w:rFonts w:ascii="Times New Roman" w:eastAsia="Times New Roman" w:hAnsi="Times New Roman" w:cs="Times New Roman"/>
          <w:color w:val="000000"/>
          <w:sz w:val="24"/>
          <w:szCs w:val="24"/>
        </w:rPr>
        <w:t>.</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 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детали как составной части изделия;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конструкциях разборных и неразборных;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неподвижном клеевом соединении деталей.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различать разборные и неразборные конструкции не-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сложных изделий;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конструировать и моделировать изделия из различных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материалов по образцу, рисунку.</w:t>
      </w:r>
    </w:p>
    <w:p w:rsidR="00F72F6D" w:rsidRPr="005F1503" w:rsidRDefault="00A277A8"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2 класс</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Личностные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 с помощью учителя: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объяснять свои чувства и ощущения от наблюдения</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объектов, иллюстраций,</w:t>
      </w:r>
      <w:r w:rsidR="00680B62" w:rsidRPr="005F1503">
        <w:rPr>
          <w:rFonts w:ascii="Times New Roman" w:eastAsia="Times New Roman" w:hAnsi="Times New Roman" w:cs="Times New Roman"/>
          <w:color w:val="000000"/>
          <w:sz w:val="24"/>
          <w:szCs w:val="24"/>
        </w:rPr>
        <w:t xml:space="preserve"> результатов трудовой деятельно</w:t>
      </w:r>
      <w:r w:rsidRPr="005F1503">
        <w:rPr>
          <w:rFonts w:ascii="Times New Roman" w:eastAsia="Times New Roman" w:hAnsi="Times New Roman" w:cs="Times New Roman"/>
          <w:color w:val="000000"/>
          <w:sz w:val="24"/>
          <w:szCs w:val="24"/>
        </w:rPr>
        <w:t>сти мастера;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уважительно относ</w:t>
      </w:r>
      <w:r w:rsidR="00680B62" w:rsidRPr="005F1503">
        <w:rPr>
          <w:rFonts w:ascii="Times New Roman" w:eastAsia="Times New Roman" w:hAnsi="Times New Roman" w:cs="Times New Roman"/>
          <w:color w:val="000000"/>
          <w:sz w:val="24"/>
          <w:szCs w:val="24"/>
        </w:rPr>
        <w:t>иться к чужому мнению, к резуль</w:t>
      </w:r>
      <w:r w:rsidRPr="005F1503">
        <w:rPr>
          <w:rFonts w:ascii="Times New Roman" w:eastAsia="Times New Roman" w:hAnsi="Times New Roman" w:cs="Times New Roman"/>
          <w:color w:val="000000"/>
          <w:sz w:val="24"/>
          <w:szCs w:val="24"/>
        </w:rPr>
        <w:t>татам труда мастеров;</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понимать историческ</w:t>
      </w:r>
      <w:r w:rsidR="00680B62" w:rsidRPr="005F1503">
        <w:rPr>
          <w:rFonts w:ascii="Times New Roman" w:eastAsia="Times New Roman" w:hAnsi="Times New Roman" w:cs="Times New Roman"/>
          <w:color w:val="000000"/>
          <w:sz w:val="24"/>
          <w:szCs w:val="24"/>
        </w:rPr>
        <w:t>ие традиции ремёсел, положитель</w:t>
      </w:r>
      <w:r w:rsidRPr="005F1503">
        <w:rPr>
          <w:rFonts w:ascii="Times New Roman" w:eastAsia="Times New Roman" w:hAnsi="Times New Roman" w:cs="Times New Roman"/>
          <w:color w:val="000000"/>
          <w:sz w:val="24"/>
          <w:szCs w:val="24"/>
        </w:rPr>
        <w:t>но относиться к людям ремесленных профессий.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Метапредметные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Регулятивные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 с помощью учителя: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формулировать цель деятельности на уроке;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выявлять и формулировать учебную проблему (в ходеанализа предъявляемых заданий, образцов изделий);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планировать практическую деятельность на уроке;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пробные поисковые действия (упражнения)</w:t>
      </w:r>
      <w:r w:rsidR="00AE61E8">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для выявления оптимального решения проблемы (задачи);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предлагать конструкторско-технологические приёмы и</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способы выполнения отдельных этапов изготов</w:t>
      </w:r>
      <w:r w:rsidR="00680B62" w:rsidRPr="005F1503">
        <w:rPr>
          <w:rFonts w:ascii="Times New Roman" w:eastAsia="Times New Roman" w:hAnsi="Times New Roman" w:cs="Times New Roman"/>
          <w:color w:val="000000"/>
          <w:sz w:val="24"/>
          <w:szCs w:val="24"/>
        </w:rPr>
        <w:t>ления из</w:t>
      </w:r>
      <w:r w:rsidRPr="005F1503">
        <w:rPr>
          <w:rFonts w:ascii="Times New Roman" w:eastAsia="Times New Roman" w:hAnsi="Times New Roman" w:cs="Times New Roman"/>
          <w:color w:val="000000"/>
          <w:sz w:val="24"/>
          <w:szCs w:val="24"/>
        </w:rPr>
        <w:t>делий (на основе про</w:t>
      </w:r>
      <w:r w:rsidR="00680B62" w:rsidRPr="005F1503">
        <w:rPr>
          <w:rFonts w:ascii="Times New Roman" w:eastAsia="Times New Roman" w:hAnsi="Times New Roman" w:cs="Times New Roman"/>
          <w:color w:val="000000"/>
          <w:sz w:val="24"/>
          <w:szCs w:val="24"/>
        </w:rPr>
        <w:t>бных поисковых упражнений и про</w:t>
      </w:r>
      <w:r w:rsidRPr="005F1503">
        <w:rPr>
          <w:rFonts w:ascii="Times New Roman" w:eastAsia="Times New Roman" w:hAnsi="Times New Roman" w:cs="Times New Roman"/>
          <w:color w:val="000000"/>
          <w:sz w:val="24"/>
          <w:szCs w:val="24"/>
        </w:rPr>
        <w:t>дуктивных заданий в учебнике) из числа освоенных;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работая по плану составленному совместно с учителем,</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использовать необходим</w:t>
      </w:r>
      <w:r w:rsidR="00680B62" w:rsidRPr="005F1503">
        <w:rPr>
          <w:rFonts w:ascii="Times New Roman" w:eastAsia="Times New Roman" w:hAnsi="Times New Roman" w:cs="Times New Roman"/>
          <w:color w:val="000000"/>
          <w:sz w:val="24"/>
          <w:szCs w:val="24"/>
        </w:rPr>
        <w:t>ые средства (рисунки, инструкци</w:t>
      </w:r>
      <w:r w:rsidRPr="005F1503">
        <w:rPr>
          <w:rFonts w:ascii="Times New Roman" w:eastAsia="Times New Roman" w:hAnsi="Times New Roman" w:cs="Times New Roman"/>
          <w:color w:val="000000"/>
          <w:sz w:val="24"/>
          <w:szCs w:val="24"/>
        </w:rPr>
        <w:t>онные карты, приспособления и инструменты), осуществлять контроль точно</w:t>
      </w:r>
      <w:r w:rsidR="00680B62" w:rsidRPr="005F1503">
        <w:rPr>
          <w:rFonts w:ascii="Times New Roman" w:eastAsia="Times New Roman" w:hAnsi="Times New Roman" w:cs="Times New Roman"/>
          <w:color w:val="000000"/>
          <w:sz w:val="24"/>
          <w:szCs w:val="24"/>
        </w:rPr>
        <w:t>сти выполнения операций (с помо</w:t>
      </w:r>
      <w:r w:rsidRPr="005F1503">
        <w:rPr>
          <w:rFonts w:ascii="Times New Roman" w:eastAsia="Times New Roman" w:hAnsi="Times New Roman" w:cs="Times New Roman"/>
          <w:color w:val="000000"/>
          <w:sz w:val="24"/>
          <w:szCs w:val="24"/>
        </w:rPr>
        <w:t>щью сложных по конфигурации шаблонов, чертёжных</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инструментов);</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определять</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успешность</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 диалоге с учителем).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Познавательные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 с помощью учителя: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наблюдать конструкции и образы объектов природы и</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окружающего мира, тра</w:t>
      </w:r>
      <w:r w:rsidR="00680B62" w:rsidRPr="005F1503">
        <w:rPr>
          <w:rFonts w:ascii="Times New Roman" w:eastAsia="Times New Roman" w:hAnsi="Times New Roman" w:cs="Times New Roman"/>
          <w:color w:val="000000"/>
          <w:sz w:val="24"/>
          <w:szCs w:val="24"/>
        </w:rPr>
        <w:t>диции и творчество мастеров род</w:t>
      </w:r>
      <w:r w:rsidRPr="005F1503">
        <w:rPr>
          <w:rFonts w:ascii="Times New Roman" w:eastAsia="Times New Roman" w:hAnsi="Times New Roman" w:cs="Times New Roman"/>
          <w:color w:val="000000"/>
          <w:sz w:val="24"/>
          <w:szCs w:val="24"/>
        </w:rPr>
        <w:t>ного края;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сравнивать констру</w:t>
      </w:r>
      <w:r w:rsidR="00680B62" w:rsidRPr="005F1503">
        <w:rPr>
          <w:rFonts w:ascii="Times New Roman" w:eastAsia="Times New Roman" w:hAnsi="Times New Roman" w:cs="Times New Roman"/>
          <w:color w:val="000000"/>
          <w:sz w:val="24"/>
          <w:szCs w:val="24"/>
        </w:rPr>
        <w:t>ктивные и декоративные особенно</w:t>
      </w:r>
      <w:r w:rsidRPr="005F1503">
        <w:rPr>
          <w:rFonts w:ascii="Times New Roman" w:eastAsia="Times New Roman" w:hAnsi="Times New Roman" w:cs="Times New Roman"/>
          <w:color w:val="000000"/>
          <w:sz w:val="24"/>
          <w:szCs w:val="24"/>
        </w:rPr>
        <w:t>сти предметов быта и о</w:t>
      </w:r>
      <w:r w:rsidR="00680B62" w:rsidRPr="005F1503">
        <w:rPr>
          <w:rFonts w:ascii="Times New Roman" w:eastAsia="Times New Roman" w:hAnsi="Times New Roman" w:cs="Times New Roman"/>
          <w:color w:val="000000"/>
          <w:sz w:val="24"/>
          <w:szCs w:val="24"/>
        </w:rPr>
        <w:t>сознавать их связь с выполняемы</w:t>
      </w:r>
      <w:r w:rsidRPr="005F1503">
        <w:rPr>
          <w:rFonts w:ascii="Times New Roman" w:eastAsia="Times New Roman" w:hAnsi="Times New Roman" w:cs="Times New Roman"/>
          <w:color w:val="000000"/>
          <w:sz w:val="24"/>
          <w:szCs w:val="24"/>
        </w:rPr>
        <w:t>ми утилитарными функциями, понимать особенности</w:t>
      </w:r>
      <w:r w:rsidR="00680B62" w:rsidRPr="005F1503">
        <w:rPr>
          <w:rFonts w:ascii="Times New Roman" w:eastAsia="Times New Roman" w:hAnsi="Times New Roman" w:cs="Times New Roman"/>
          <w:color w:val="000000"/>
          <w:sz w:val="24"/>
          <w:szCs w:val="24"/>
        </w:rPr>
        <w:t xml:space="preserve"> де</w:t>
      </w:r>
      <w:r w:rsidRPr="005F1503">
        <w:rPr>
          <w:rFonts w:ascii="Times New Roman" w:eastAsia="Times New Roman" w:hAnsi="Times New Roman" w:cs="Times New Roman"/>
          <w:color w:val="000000"/>
          <w:sz w:val="24"/>
          <w:szCs w:val="24"/>
        </w:rPr>
        <w:t>коративно-прикладных изделий, называть используемые</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для рукотворной деятельности материалы;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понимать, что нужно использовать пробно-поисковые</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практические упражнения для открытия нового знания и</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умения;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 находить необходимую информацию как в учебнике,</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так и в предложенны</w:t>
      </w:r>
      <w:r w:rsidR="00680B62" w:rsidRPr="005F1503">
        <w:rPr>
          <w:rFonts w:ascii="Times New Roman" w:eastAsia="Times New Roman" w:hAnsi="Times New Roman" w:cs="Times New Roman"/>
          <w:color w:val="000000"/>
          <w:sz w:val="24"/>
          <w:szCs w:val="24"/>
        </w:rPr>
        <w:t>х учителем словарях и энциклопе</w:t>
      </w:r>
      <w:r w:rsidRPr="005F1503">
        <w:rPr>
          <w:rFonts w:ascii="Times New Roman" w:eastAsia="Times New Roman" w:hAnsi="Times New Roman" w:cs="Times New Roman"/>
          <w:color w:val="000000"/>
          <w:sz w:val="24"/>
          <w:szCs w:val="24"/>
        </w:rPr>
        <w:t>диях (в учебнике для 2 класса для этого предусмотрен</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словарь терминов, доп</w:t>
      </w:r>
      <w:r w:rsidR="00680B62" w:rsidRPr="005F1503">
        <w:rPr>
          <w:rFonts w:ascii="Times New Roman" w:eastAsia="Times New Roman" w:hAnsi="Times New Roman" w:cs="Times New Roman"/>
          <w:color w:val="000000"/>
          <w:sz w:val="24"/>
          <w:szCs w:val="24"/>
        </w:rPr>
        <w:t>олнительный познавательный мате</w:t>
      </w:r>
      <w:r w:rsidRPr="005F1503">
        <w:rPr>
          <w:rFonts w:ascii="Times New Roman" w:eastAsia="Times New Roman" w:hAnsi="Times New Roman" w:cs="Times New Roman"/>
          <w:color w:val="000000"/>
          <w:sz w:val="24"/>
          <w:szCs w:val="24"/>
        </w:rPr>
        <w:t>риал);</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называть</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конструкторско-технологические</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w:t>
      </w:r>
      <w:r w:rsidR="00680B62" w:rsidRPr="005F1503">
        <w:rPr>
          <w:rFonts w:ascii="Times New Roman" w:eastAsia="Times New Roman" w:hAnsi="Times New Roman" w:cs="Times New Roman"/>
          <w:color w:val="000000"/>
          <w:sz w:val="24"/>
          <w:szCs w:val="24"/>
        </w:rPr>
        <w:t xml:space="preserve"> декора</w:t>
      </w:r>
      <w:r w:rsidRPr="005F1503">
        <w:rPr>
          <w:rFonts w:ascii="Times New Roman" w:eastAsia="Times New Roman" w:hAnsi="Times New Roman" w:cs="Times New Roman"/>
          <w:color w:val="000000"/>
          <w:sz w:val="24"/>
          <w:szCs w:val="24"/>
        </w:rPr>
        <w:t>тивно-художественные</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особенности</w:t>
      </w:r>
    </w:p>
    <w:p w:rsidR="00F72F6D" w:rsidRPr="005F1503" w:rsidRDefault="00680B62"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о</w:t>
      </w:r>
      <w:r w:rsidR="00F72F6D" w:rsidRPr="005F1503">
        <w:rPr>
          <w:rFonts w:ascii="Times New Roman" w:eastAsia="Times New Roman" w:hAnsi="Times New Roman" w:cs="Times New Roman"/>
          <w:color w:val="000000"/>
          <w:sz w:val="24"/>
          <w:szCs w:val="24"/>
        </w:rPr>
        <w:t>бъектов</w:t>
      </w:r>
      <w:r w:rsidRPr="005F1503">
        <w:rPr>
          <w:rFonts w:ascii="Times New Roman" w:eastAsia="Times New Roman" w:hAnsi="Times New Roman" w:cs="Times New Roman"/>
          <w:color w:val="000000"/>
          <w:sz w:val="24"/>
          <w:szCs w:val="24"/>
        </w:rPr>
        <w:t xml:space="preserve"> (графиче</w:t>
      </w:r>
      <w:r w:rsidR="00F72F6D" w:rsidRPr="005F1503">
        <w:rPr>
          <w:rFonts w:ascii="Times New Roman" w:eastAsia="Times New Roman" w:hAnsi="Times New Roman" w:cs="Times New Roman"/>
          <w:color w:val="000000"/>
          <w:sz w:val="24"/>
          <w:szCs w:val="24"/>
        </w:rPr>
        <w:t>ских и реальных), иск</w:t>
      </w:r>
      <w:r w:rsidRPr="005F1503">
        <w:rPr>
          <w:rFonts w:ascii="Times New Roman" w:eastAsia="Times New Roman" w:hAnsi="Times New Roman" w:cs="Times New Roman"/>
          <w:color w:val="000000"/>
          <w:sz w:val="24"/>
          <w:szCs w:val="24"/>
        </w:rPr>
        <w:t>ать наиболее целесообразные спо</w:t>
      </w:r>
      <w:r w:rsidR="00F72F6D" w:rsidRPr="005F1503">
        <w:rPr>
          <w:rFonts w:ascii="Times New Roman" w:eastAsia="Times New Roman" w:hAnsi="Times New Roman" w:cs="Times New Roman"/>
          <w:color w:val="000000"/>
          <w:sz w:val="24"/>
          <w:szCs w:val="24"/>
        </w:rPr>
        <w:t>собы решения задач из числа освоенных;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самостоятельно делать простейшие обобщения и выводы.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Коммуникативные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 с помощью учителя: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вести небольшой познавательный диалог по теме урока,</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коллективно анализировать изделия;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вступать в беседу и обсуждение на уроке и в жизни;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слушать учителя и одноклассников, высказывать своё</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мнение;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предлагаемые задания в паре, группе из</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3—4 человек.</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1 Общекультурные и общетрудовые компетенции. Основы культуры труда. Самообслуживание.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 о (на уровне представлений):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элементарных общих правилах создания рукотворного</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мира</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(прочность,</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удобство,</w:t>
      </w:r>
    </w:p>
    <w:p w:rsidR="00F72F6D" w:rsidRPr="005F1503" w:rsidRDefault="00680B62"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Э</w:t>
      </w:r>
      <w:r w:rsidR="00F72F6D" w:rsidRPr="005F1503">
        <w:rPr>
          <w:rFonts w:ascii="Times New Roman" w:eastAsia="Times New Roman" w:hAnsi="Times New Roman" w:cs="Times New Roman"/>
          <w:color w:val="000000"/>
          <w:sz w:val="24"/>
          <w:szCs w:val="24"/>
        </w:rPr>
        <w:t>стетическая</w:t>
      </w:r>
      <w:r w:rsidRPr="005F1503">
        <w:rPr>
          <w:rFonts w:ascii="Times New Roman" w:eastAsia="Times New Roman" w:hAnsi="Times New Roman" w:cs="Times New Roman"/>
          <w:color w:val="000000"/>
          <w:sz w:val="24"/>
          <w:szCs w:val="24"/>
        </w:rPr>
        <w:t xml:space="preserve"> выразитель</w:t>
      </w:r>
      <w:r w:rsidR="00F72F6D" w:rsidRPr="005F1503">
        <w:rPr>
          <w:rFonts w:ascii="Times New Roman" w:eastAsia="Times New Roman" w:hAnsi="Times New Roman" w:cs="Times New Roman"/>
          <w:color w:val="000000"/>
          <w:sz w:val="24"/>
          <w:szCs w:val="24"/>
        </w:rPr>
        <w:t>ность — симметрия, асимметрия);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гармонии предметов и окружающей среды;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профессиях мастеров родного края;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характерных особенн</w:t>
      </w:r>
      <w:r w:rsidR="00680B62" w:rsidRPr="005F1503">
        <w:rPr>
          <w:rFonts w:ascii="Times New Roman" w:eastAsia="Times New Roman" w:hAnsi="Times New Roman" w:cs="Times New Roman"/>
          <w:color w:val="000000"/>
          <w:sz w:val="24"/>
          <w:szCs w:val="24"/>
        </w:rPr>
        <w:t>остях изученных видов декоратив</w:t>
      </w:r>
      <w:r w:rsidRPr="005F1503">
        <w:rPr>
          <w:rFonts w:ascii="Times New Roman" w:eastAsia="Times New Roman" w:hAnsi="Times New Roman" w:cs="Times New Roman"/>
          <w:color w:val="000000"/>
          <w:sz w:val="24"/>
          <w:szCs w:val="24"/>
        </w:rPr>
        <w:t>но-прикладного искусства.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самостоятельно отбирать материалы и инструменты для</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работы;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готовить рабочее место</w:t>
      </w:r>
      <w:r w:rsidR="00680B62" w:rsidRPr="005F1503">
        <w:rPr>
          <w:rFonts w:ascii="Times New Roman" w:eastAsia="Times New Roman" w:hAnsi="Times New Roman" w:cs="Times New Roman"/>
          <w:color w:val="000000"/>
          <w:sz w:val="24"/>
          <w:szCs w:val="24"/>
        </w:rPr>
        <w:t xml:space="preserve"> в соответствии с видом деятель</w:t>
      </w:r>
      <w:r w:rsidRPr="005F1503">
        <w:rPr>
          <w:rFonts w:ascii="Times New Roman" w:eastAsia="Times New Roman" w:hAnsi="Times New Roman" w:cs="Times New Roman"/>
          <w:color w:val="000000"/>
          <w:sz w:val="24"/>
          <w:szCs w:val="24"/>
        </w:rPr>
        <w:t>ности, поддерживать порядок во время работы, убирать</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рабочее место;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выделять, называть </w:t>
      </w:r>
      <w:r w:rsidR="00680B62" w:rsidRPr="005F1503">
        <w:rPr>
          <w:rFonts w:ascii="Times New Roman" w:eastAsia="Times New Roman" w:hAnsi="Times New Roman" w:cs="Times New Roman"/>
          <w:color w:val="000000"/>
          <w:sz w:val="24"/>
          <w:szCs w:val="24"/>
        </w:rPr>
        <w:t>и применять изученные общие пра</w:t>
      </w:r>
      <w:r w:rsidRPr="005F1503">
        <w:rPr>
          <w:rFonts w:ascii="Times New Roman" w:eastAsia="Times New Roman" w:hAnsi="Times New Roman" w:cs="Times New Roman"/>
          <w:color w:val="000000"/>
          <w:sz w:val="24"/>
          <w:szCs w:val="24"/>
        </w:rPr>
        <w:t>вила создания рукотворн</w:t>
      </w:r>
      <w:r w:rsidR="00680B62" w:rsidRPr="005F1503">
        <w:rPr>
          <w:rFonts w:ascii="Times New Roman" w:eastAsia="Times New Roman" w:hAnsi="Times New Roman" w:cs="Times New Roman"/>
          <w:color w:val="000000"/>
          <w:sz w:val="24"/>
          <w:szCs w:val="24"/>
        </w:rPr>
        <w:t>ого мира в своей предметно-твор</w:t>
      </w:r>
      <w:r w:rsidRPr="005F1503">
        <w:rPr>
          <w:rFonts w:ascii="Times New Roman" w:eastAsia="Times New Roman" w:hAnsi="Times New Roman" w:cs="Times New Roman"/>
          <w:color w:val="000000"/>
          <w:sz w:val="24"/>
          <w:szCs w:val="24"/>
        </w:rPr>
        <w:t>ческой деятельности;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самостоятельно выполнять доступные задания с опорой</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на технологическую карту в предложенных ситуациях и</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на общие для всех простые правила поведения, делать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выбор, какое мнение п</w:t>
      </w:r>
      <w:r w:rsidR="00680B62" w:rsidRPr="005F1503">
        <w:rPr>
          <w:rFonts w:ascii="Times New Roman" w:eastAsia="Times New Roman" w:hAnsi="Times New Roman" w:cs="Times New Roman"/>
          <w:color w:val="000000"/>
          <w:sz w:val="24"/>
          <w:szCs w:val="24"/>
        </w:rPr>
        <w:t>ринять — своё или другое, выска</w:t>
      </w:r>
      <w:r w:rsidRPr="005F1503">
        <w:rPr>
          <w:rFonts w:ascii="Times New Roman" w:eastAsia="Times New Roman" w:hAnsi="Times New Roman" w:cs="Times New Roman"/>
          <w:color w:val="000000"/>
          <w:sz w:val="24"/>
          <w:szCs w:val="24"/>
        </w:rPr>
        <w:t>занное в ходе обсуждения;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применять освоенные знания и практические умения</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(технологические, графи</w:t>
      </w:r>
      <w:r w:rsidR="00680B62" w:rsidRPr="005F1503">
        <w:rPr>
          <w:rFonts w:ascii="Times New Roman" w:eastAsia="Times New Roman" w:hAnsi="Times New Roman" w:cs="Times New Roman"/>
          <w:color w:val="000000"/>
          <w:sz w:val="24"/>
          <w:szCs w:val="24"/>
        </w:rPr>
        <w:t>ческие, конструкторские) в само</w:t>
      </w:r>
      <w:r w:rsidRPr="005F1503">
        <w:rPr>
          <w:rFonts w:ascii="Times New Roman" w:eastAsia="Times New Roman" w:hAnsi="Times New Roman" w:cs="Times New Roman"/>
          <w:color w:val="000000"/>
          <w:sz w:val="24"/>
          <w:szCs w:val="24"/>
        </w:rPr>
        <w:t>стоятельной интеллек</w:t>
      </w:r>
      <w:r w:rsidR="00680B62" w:rsidRPr="005F1503">
        <w:rPr>
          <w:rFonts w:ascii="Times New Roman" w:eastAsia="Times New Roman" w:hAnsi="Times New Roman" w:cs="Times New Roman"/>
          <w:color w:val="000000"/>
          <w:sz w:val="24"/>
          <w:szCs w:val="24"/>
        </w:rPr>
        <w:t>туальной и практической деятель</w:t>
      </w:r>
      <w:r w:rsidRPr="005F1503">
        <w:rPr>
          <w:rFonts w:ascii="Times New Roman" w:eastAsia="Times New Roman" w:hAnsi="Times New Roman" w:cs="Times New Roman"/>
          <w:color w:val="000000"/>
          <w:sz w:val="24"/>
          <w:szCs w:val="24"/>
        </w:rPr>
        <w:t>ности.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2 Технология ручной обработки материалов. Основы</w:t>
      </w:r>
      <w:r w:rsidR="00680B62"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художественно-практической деятельности.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обобщённые названи</w:t>
      </w:r>
      <w:r w:rsidR="00680B62" w:rsidRPr="005F1503">
        <w:rPr>
          <w:rFonts w:ascii="Times New Roman" w:eastAsia="Times New Roman" w:hAnsi="Times New Roman" w:cs="Times New Roman"/>
          <w:color w:val="000000"/>
          <w:sz w:val="24"/>
          <w:szCs w:val="24"/>
        </w:rPr>
        <w:t>я технологических операций: раз</w:t>
      </w:r>
      <w:r w:rsidRPr="005F1503">
        <w:rPr>
          <w:rFonts w:ascii="Times New Roman" w:eastAsia="Times New Roman" w:hAnsi="Times New Roman" w:cs="Times New Roman"/>
          <w:color w:val="000000"/>
          <w:sz w:val="24"/>
          <w:szCs w:val="24"/>
        </w:rPr>
        <w:t>метка, получение деталей из заготовки, сборка изделия,</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отделка;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названия и свойства </w:t>
      </w:r>
      <w:r w:rsidR="00680B62" w:rsidRPr="005F1503">
        <w:rPr>
          <w:rFonts w:ascii="Times New Roman" w:eastAsia="Times New Roman" w:hAnsi="Times New Roman" w:cs="Times New Roman"/>
          <w:color w:val="000000"/>
          <w:sz w:val="24"/>
          <w:szCs w:val="24"/>
        </w:rPr>
        <w:t>материалов, которые учащиеся ис</w:t>
      </w:r>
      <w:r w:rsidRPr="005F1503">
        <w:rPr>
          <w:rFonts w:ascii="Times New Roman" w:eastAsia="Times New Roman" w:hAnsi="Times New Roman" w:cs="Times New Roman"/>
          <w:color w:val="000000"/>
          <w:sz w:val="24"/>
          <w:szCs w:val="24"/>
        </w:rPr>
        <w:t>пользуют в своей работе;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происхождение натуральных тканей и их виды;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способы соединен</w:t>
      </w:r>
      <w:r w:rsidR="00680B62" w:rsidRPr="005F1503">
        <w:rPr>
          <w:rFonts w:ascii="Times New Roman" w:eastAsia="Times New Roman" w:hAnsi="Times New Roman" w:cs="Times New Roman"/>
          <w:color w:val="000000"/>
          <w:sz w:val="24"/>
          <w:szCs w:val="24"/>
        </w:rPr>
        <w:t>ия деталей из разных материалов</w:t>
      </w:r>
      <w:r w:rsidR="00AE61E8">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изученные соединительные материалы;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основные характерис</w:t>
      </w:r>
      <w:r w:rsidR="00680B62" w:rsidRPr="005F1503">
        <w:rPr>
          <w:rFonts w:ascii="Times New Roman" w:eastAsia="Times New Roman" w:hAnsi="Times New Roman" w:cs="Times New Roman"/>
          <w:color w:val="000000"/>
          <w:sz w:val="24"/>
          <w:szCs w:val="24"/>
        </w:rPr>
        <w:t>тики и различие простейшего чер</w:t>
      </w:r>
      <w:r w:rsidRPr="005F1503">
        <w:rPr>
          <w:rFonts w:ascii="Times New Roman" w:eastAsia="Times New Roman" w:hAnsi="Times New Roman" w:cs="Times New Roman"/>
          <w:color w:val="000000"/>
          <w:sz w:val="24"/>
          <w:szCs w:val="24"/>
        </w:rPr>
        <w:t>тежа и эскиза;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линии чертежа (ли</w:t>
      </w:r>
      <w:r w:rsidR="00680B62" w:rsidRPr="005F1503">
        <w:rPr>
          <w:rFonts w:ascii="Times New Roman" w:eastAsia="Times New Roman" w:hAnsi="Times New Roman" w:cs="Times New Roman"/>
          <w:color w:val="000000"/>
          <w:sz w:val="24"/>
          <w:szCs w:val="24"/>
        </w:rPr>
        <w:t>ния контура и надреза, линия вы</w:t>
      </w:r>
      <w:r w:rsidRPr="005F1503">
        <w:rPr>
          <w:rFonts w:ascii="Times New Roman" w:eastAsia="Times New Roman" w:hAnsi="Times New Roman" w:cs="Times New Roman"/>
          <w:color w:val="000000"/>
          <w:sz w:val="24"/>
          <w:szCs w:val="24"/>
        </w:rPr>
        <w:t>носная и размерная, линия сгиба) и приёмы построения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прямоугольника и окружности с помощью чертёжных</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инструментов;</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названия, устройств</w:t>
      </w:r>
      <w:r w:rsidR="00680B62" w:rsidRPr="005F1503">
        <w:rPr>
          <w:rFonts w:ascii="Times New Roman" w:eastAsia="Times New Roman" w:hAnsi="Times New Roman" w:cs="Times New Roman"/>
          <w:color w:val="000000"/>
          <w:sz w:val="24"/>
          <w:szCs w:val="24"/>
        </w:rPr>
        <w:t>о и назначение чертёжных инстру</w:t>
      </w:r>
      <w:r w:rsidRPr="005F1503">
        <w:rPr>
          <w:rFonts w:ascii="Times New Roman" w:eastAsia="Times New Roman" w:hAnsi="Times New Roman" w:cs="Times New Roman"/>
          <w:color w:val="000000"/>
          <w:sz w:val="24"/>
          <w:szCs w:val="24"/>
        </w:rPr>
        <w:t>ментов (линейка, угольник, циркуль).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читать простейшие чертежи (эскизы);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 выполнять экономную разметку с помощью чертёжных</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инструментов с опорой на простейший чертёж (эскиз);</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оформлять изделия </w:t>
      </w:r>
      <w:r w:rsidR="00680B62" w:rsidRPr="005F1503">
        <w:rPr>
          <w:rFonts w:ascii="Times New Roman" w:eastAsia="Times New Roman" w:hAnsi="Times New Roman" w:cs="Times New Roman"/>
          <w:color w:val="000000"/>
          <w:sz w:val="24"/>
          <w:szCs w:val="24"/>
        </w:rPr>
        <w:t>и соединять детали прямой строч</w:t>
      </w:r>
      <w:r w:rsidRPr="005F1503">
        <w:rPr>
          <w:rFonts w:ascii="Times New Roman" w:eastAsia="Times New Roman" w:hAnsi="Times New Roman" w:cs="Times New Roman"/>
          <w:color w:val="000000"/>
          <w:sz w:val="24"/>
          <w:szCs w:val="24"/>
        </w:rPr>
        <w:t>кой и её вариантами;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решать несложные ко</w:t>
      </w:r>
      <w:r w:rsidR="00680B62" w:rsidRPr="005F1503">
        <w:rPr>
          <w:rFonts w:ascii="Times New Roman" w:eastAsia="Times New Roman" w:hAnsi="Times New Roman" w:cs="Times New Roman"/>
          <w:color w:val="000000"/>
          <w:sz w:val="24"/>
          <w:szCs w:val="24"/>
        </w:rPr>
        <w:t>нструкторско-технологические за</w:t>
      </w:r>
      <w:r w:rsidRPr="005F1503">
        <w:rPr>
          <w:rFonts w:ascii="Times New Roman" w:eastAsia="Times New Roman" w:hAnsi="Times New Roman" w:cs="Times New Roman"/>
          <w:color w:val="000000"/>
          <w:sz w:val="24"/>
          <w:szCs w:val="24"/>
        </w:rPr>
        <w:t>дачи;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справляться с дост</w:t>
      </w:r>
      <w:r w:rsidR="00680B62" w:rsidRPr="005F1503">
        <w:rPr>
          <w:rFonts w:ascii="Times New Roman" w:eastAsia="Times New Roman" w:hAnsi="Times New Roman" w:cs="Times New Roman"/>
          <w:color w:val="000000"/>
          <w:sz w:val="24"/>
          <w:szCs w:val="24"/>
        </w:rPr>
        <w:t>упными практическими (технологи</w:t>
      </w:r>
      <w:r w:rsidRPr="005F1503">
        <w:rPr>
          <w:rFonts w:ascii="Times New Roman" w:eastAsia="Times New Roman" w:hAnsi="Times New Roman" w:cs="Times New Roman"/>
          <w:color w:val="000000"/>
          <w:sz w:val="24"/>
          <w:szCs w:val="24"/>
        </w:rPr>
        <w:t xml:space="preserve">ческими) заданиями с </w:t>
      </w:r>
      <w:r w:rsidR="00680B62" w:rsidRPr="005F1503">
        <w:rPr>
          <w:rFonts w:ascii="Times New Roman" w:eastAsia="Times New Roman" w:hAnsi="Times New Roman" w:cs="Times New Roman"/>
          <w:color w:val="000000"/>
          <w:sz w:val="24"/>
          <w:szCs w:val="24"/>
        </w:rPr>
        <w:t>опорой на образец и инструкцион</w:t>
      </w:r>
      <w:r w:rsidRPr="005F1503">
        <w:rPr>
          <w:rFonts w:ascii="Times New Roman" w:eastAsia="Times New Roman" w:hAnsi="Times New Roman" w:cs="Times New Roman"/>
          <w:color w:val="000000"/>
          <w:sz w:val="24"/>
          <w:szCs w:val="24"/>
        </w:rPr>
        <w:t>ную карту.</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3 Конструирование и моделирование.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неподвижный и подвижный способы соединения деталей;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отличия макета от модели.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конструировать и моделировать изделия из различных</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материалов по модели, простейшему чертежу или эскизу;</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определять способ со</w:t>
      </w:r>
      <w:r w:rsidR="00680B62" w:rsidRPr="005F1503">
        <w:rPr>
          <w:rFonts w:ascii="Times New Roman" w:eastAsia="Times New Roman" w:hAnsi="Times New Roman" w:cs="Times New Roman"/>
          <w:color w:val="000000"/>
          <w:sz w:val="24"/>
          <w:szCs w:val="24"/>
        </w:rPr>
        <w:t>единения деталей и выполнять по</w:t>
      </w:r>
      <w:r w:rsidRPr="005F1503">
        <w:rPr>
          <w:rFonts w:ascii="Times New Roman" w:eastAsia="Times New Roman" w:hAnsi="Times New Roman" w:cs="Times New Roman"/>
          <w:color w:val="000000"/>
          <w:sz w:val="24"/>
          <w:szCs w:val="24"/>
        </w:rPr>
        <w:t>движное и неподвижное соединение известными способами.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4 </w:t>
      </w:r>
      <w:r w:rsidRPr="005F1503">
        <w:rPr>
          <w:rFonts w:ascii="Times New Roman" w:eastAsia="Times New Roman" w:hAnsi="Times New Roman" w:cs="Times New Roman"/>
          <w:b/>
          <w:color w:val="000000"/>
          <w:sz w:val="24"/>
          <w:szCs w:val="24"/>
        </w:rPr>
        <w:t>Использование информационных технологий.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 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назначении персонального компьютера.</w:t>
      </w:r>
    </w:p>
    <w:p w:rsidR="00F72F6D" w:rsidRPr="005F1503" w:rsidRDefault="00A277A8"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3 класс</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Личностные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отзывчиво относиться и проявлять готовность оказать</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 xml:space="preserve">посильную помощь </w:t>
      </w:r>
      <w:r w:rsidR="00680B62" w:rsidRPr="005F1503">
        <w:rPr>
          <w:rFonts w:ascii="Times New Roman" w:eastAsia="Times New Roman" w:hAnsi="Times New Roman" w:cs="Times New Roman"/>
          <w:color w:val="000000"/>
          <w:sz w:val="24"/>
          <w:szCs w:val="24"/>
        </w:rPr>
        <w:t>о</w:t>
      </w:r>
      <w:r w:rsidRPr="005F1503">
        <w:rPr>
          <w:rFonts w:ascii="Times New Roman" w:eastAsia="Times New Roman" w:hAnsi="Times New Roman" w:cs="Times New Roman"/>
          <w:color w:val="000000"/>
          <w:sz w:val="24"/>
          <w:szCs w:val="24"/>
        </w:rPr>
        <w:t>дноклассникам;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проявлять интерес к историческим традициям России</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 своего края;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испытывать потребность в самореализации в доступной</w:t>
      </w:r>
      <w:r w:rsidR="00680B62"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декоративно-прикладн</w:t>
      </w:r>
      <w:r w:rsidR="00680B62" w:rsidRPr="005F1503">
        <w:rPr>
          <w:rFonts w:ascii="Times New Roman" w:eastAsia="Times New Roman" w:hAnsi="Times New Roman" w:cs="Times New Roman"/>
          <w:color w:val="000000"/>
          <w:sz w:val="24"/>
          <w:szCs w:val="24"/>
        </w:rPr>
        <w:t>ой деятельности, простейшем тех</w:t>
      </w:r>
      <w:r w:rsidRPr="005F1503">
        <w:rPr>
          <w:rFonts w:ascii="Times New Roman" w:eastAsia="Times New Roman" w:hAnsi="Times New Roman" w:cs="Times New Roman"/>
          <w:color w:val="000000"/>
          <w:sz w:val="24"/>
          <w:szCs w:val="24"/>
        </w:rPr>
        <w:t>ническом моделировании;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принимать другие м</w:t>
      </w:r>
      <w:r w:rsidR="00680B62" w:rsidRPr="005F1503">
        <w:rPr>
          <w:rFonts w:ascii="Times New Roman" w:eastAsia="Times New Roman" w:hAnsi="Times New Roman" w:cs="Times New Roman"/>
          <w:color w:val="000000"/>
          <w:sz w:val="24"/>
          <w:szCs w:val="24"/>
        </w:rPr>
        <w:t>нения и высказывания, уважитель</w:t>
      </w:r>
      <w:r w:rsidRPr="005F1503">
        <w:rPr>
          <w:rFonts w:ascii="Times New Roman" w:eastAsia="Times New Roman" w:hAnsi="Times New Roman" w:cs="Times New Roman"/>
          <w:color w:val="000000"/>
          <w:sz w:val="24"/>
          <w:szCs w:val="24"/>
        </w:rPr>
        <w:t>но относиться к ним;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опираясь на освое</w:t>
      </w:r>
      <w:r w:rsidR="00680B62" w:rsidRPr="005F1503">
        <w:rPr>
          <w:rFonts w:ascii="Times New Roman" w:eastAsia="Times New Roman" w:hAnsi="Times New Roman" w:cs="Times New Roman"/>
          <w:color w:val="000000"/>
          <w:sz w:val="24"/>
          <w:szCs w:val="24"/>
        </w:rPr>
        <w:t>нные изобразительные и конструк</w:t>
      </w:r>
      <w:r w:rsidRPr="005F1503">
        <w:rPr>
          <w:rFonts w:ascii="Times New Roman" w:eastAsia="Times New Roman" w:hAnsi="Times New Roman" w:cs="Times New Roman"/>
          <w:color w:val="000000"/>
          <w:sz w:val="24"/>
          <w:szCs w:val="24"/>
        </w:rPr>
        <w:t>торско-технологические знания и умения, делать выбор</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способов реализации предложенного или собственного замысла.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Метапредметные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Регулятивные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формулировать цель </w:t>
      </w:r>
      <w:r w:rsidR="00A7448C" w:rsidRPr="005F1503">
        <w:rPr>
          <w:rFonts w:ascii="Times New Roman" w:eastAsia="Times New Roman" w:hAnsi="Times New Roman" w:cs="Times New Roman"/>
          <w:color w:val="000000"/>
          <w:sz w:val="24"/>
          <w:szCs w:val="24"/>
        </w:rPr>
        <w:t>урока после предварительного об</w:t>
      </w:r>
      <w:r w:rsidRPr="005F1503">
        <w:rPr>
          <w:rFonts w:ascii="Times New Roman" w:eastAsia="Times New Roman" w:hAnsi="Times New Roman" w:cs="Times New Roman"/>
          <w:color w:val="000000"/>
          <w:sz w:val="24"/>
          <w:szCs w:val="24"/>
        </w:rPr>
        <w:t>суждения;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выявлять и формулировать учебную проблему;</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анализировать предлож</w:t>
      </w:r>
      <w:r w:rsidR="00A7448C" w:rsidRPr="005F1503">
        <w:rPr>
          <w:rFonts w:ascii="Times New Roman" w:eastAsia="Times New Roman" w:hAnsi="Times New Roman" w:cs="Times New Roman"/>
          <w:color w:val="000000"/>
          <w:sz w:val="24"/>
          <w:szCs w:val="24"/>
        </w:rPr>
        <w:t>енное задание, отделять извест</w:t>
      </w:r>
      <w:r w:rsidRPr="005F1503">
        <w:rPr>
          <w:rFonts w:ascii="Times New Roman" w:eastAsia="Times New Roman" w:hAnsi="Times New Roman" w:cs="Times New Roman"/>
          <w:color w:val="000000"/>
          <w:sz w:val="24"/>
          <w:szCs w:val="24"/>
        </w:rPr>
        <w:t>ное от неизвестного;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самостоятельно</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выполнять</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пробные</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поисковые</w:t>
      </w:r>
      <w:r w:rsidR="00A7448C" w:rsidRPr="005F1503">
        <w:rPr>
          <w:rFonts w:ascii="Times New Roman" w:eastAsia="Times New Roman" w:hAnsi="Times New Roman" w:cs="Times New Roman"/>
          <w:color w:val="000000"/>
          <w:sz w:val="24"/>
          <w:szCs w:val="24"/>
        </w:rPr>
        <w:t xml:space="preserve"> дей</w:t>
      </w:r>
      <w:r w:rsidRPr="005F1503">
        <w:rPr>
          <w:rFonts w:ascii="Times New Roman" w:eastAsia="Times New Roman" w:hAnsi="Times New Roman" w:cs="Times New Roman"/>
          <w:color w:val="000000"/>
          <w:sz w:val="24"/>
          <w:szCs w:val="24"/>
        </w:rPr>
        <w:t xml:space="preserve">ствия (упражнения) </w:t>
      </w:r>
      <w:r w:rsidR="00A7448C" w:rsidRPr="005F1503">
        <w:rPr>
          <w:rFonts w:ascii="Times New Roman" w:eastAsia="Times New Roman" w:hAnsi="Times New Roman" w:cs="Times New Roman"/>
          <w:color w:val="000000"/>
          <w:sz w:val="24"/>
          <w:szCs w:val="24"/>
        </w:rPr>
        <w:t>для выявления оптимального реше</w:t>
      </w:r>
      <w:r w:rsidRPr="005F1503">
        <w:rPr>
          <w:rFonts w:ascii="Times New Roman" w:eastAsia="Times New Roman" w:hAnsi="Times New Roman" w:cs="Times New Roman"/>
          <w:color w:val="000000"/>
          <w:sz w:val="24"/>
          <w:szCs w:val="24"/>
        </w:rPr>
        <w:t>ния проблемы (задачи);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коллективно разрабатывать несложные тематические</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проекты и самостоятельно их реализовывать, вносить</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коррективы в полученные результаты;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осуществлять теку</w:t>
      </w:r>
      <w:r w:rsidR="00A7448C" w:rsidRPr="005F1503">
        <w:rPr>
          <w:rFonts w:ascii="Times New Roman" w:eastAsia="Times New Roman" w:hAnsi="Times New Roman" w:cs="Times New Roman"/>
          <w:color w:val="000000"/>
          <w:sz w:val="24"/>
          <w:szCs w:val="24"/>
        </w:rPr>
        <w:t>щий контроль и точность выполне</w:t>
      </w:r>
      <w:r w:rsidRPr="005F1503">
        <w:rPr>
          <w:rFonts w:ascii="Times New Roman" w:eastAsia="Times New Roman" w:hAnsi="Times New Roman" w:cs="Times New Roman"/>
          <w:color w:val="000000"/>
          <w:sz w:val="24"/>
          <w:szCs w:val="24"/>
        </w:rPr>
        <w:t>ния технологических операций (с помощью простых и</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сложных по конфигур</w:t>
      </w:r>
      <w:r w:rsidR="00A7448C" w:rsidRPr="005F1503">
        <w:rPr>
          <w:rFonts w:ascii="Times New Roman" w:eastAsia="Times New Roman" w:hAnsi="Times New Roman" w:cs="Times New Roman"/>
          <w:color w:val="000000"/>
          <w:sz w:val="24"/>
          <w:szCs w:val="24"/>
        </w:rPr>
        <w:t>ации шаблонов, чертёжных инстру</w:t>
      </w:r>
      <w:r w:rsidRPr="005F1503">
        <w:rPr>
          <w:rFonts w:ascii="Times New Roman" w:eastAsia="Times New Roman" w:hAnsi="Times New Roman" w:cs="Times New Roman"/>
          <w:color w:val="000000"/>
          <w:sz w:val="24"/>
          <w:szCs w:val="24"/>
        </w:rPr>
        <w:t>ментов), итоговый контроль общего качества выполненного изделия, задания; п</w:t>
      </w:r>
      <w:r w:rsidR="00A7448C" w:rsidRPr="005F1503">
        <w:rPr>
          <w:rFonts w:ascii="Times New Roman" w:eastAsia="Times New Roman" w:hAnsi="Times New Roman" w:cs="Times New Roman"/>
          <w:color w:val="000000"/>
          <w:sz w:val="24"/>
          <w:szCs w:val="24"/>
        </w:rPr>
        <w:t>роверять модели в действии, вно</w:t>
      </w:r>
      <w:r w:rsidRPr="005F1503">
        <w:rPr>
          <w:rFonts w:ascii="Times New Roman" w:eastAsia="Times New Roman" w:hAnsi="Times New Roman" w:cs="Times New Roman"/>
          <w:color w:val="000000"/>
          <w:sz w:val="24"/>
          <w:szCs w:val="24"/>
        </w:rPr>
        <w:t>сить необходимые конструктивные доработки;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текущий контроль (точность изготовления</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деталей и аккуратность</w:t>
      </w:r>
      <w:r w:rsidR="00A7448C" w:rsidRPr="005F1503">
        <w:rPr>
          <w:rFonts w:ascii="Times New Roman" w:eastAsia="Times New Roman" w:hAnsi="Times New Roman" w:cs="Times New Roman"/>
          <w:color w:val="000000"/>
          <w:sz w:val="24"/>
          <w:szCs w:val="24"/>
        </w:rPr>
        <w:t xml:space="preserve"> всей работы) и оценку выполнен</w:t>
      </w:r>
      <w:r w:rsidRPr="005F1503">
        <w:rPr>
          <w:rFonts w:ascii="Times New Roman" w:eastAsia="Times New Roman" w:hAnsi="Times New Roman" w:cs="Times New Roman"/>
          <w:color w:val="000000"/>
          <w:sz w:val="24"/>
          <w:szCs w:val="24"/>
        </w:rPr>
        <w:t>ной работы по предложенным учителем критериям.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Познавательные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 с помощью учителя: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искать и отбирать необходимую для решения учебной</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задачи информацию в уч</w:t>
      </w:r>
      <w:r w:rsidR="00A7448C" w:rsidRPr="005F1503">
        <w:rPr>
          <w:rFonts w:ascii="Times New Roman" w:eastAsia="Times New Roman" w:hAnsi="Times New Roman" w:cs="Times New Roman"/>
          <w:color w:val="000000"/>
          <w:sz w:val="24"/>
          <w:szCs w:val="24"/>
        </w:rPr>
        <w:t>ебнике (текст, иллюстрация, схе</w:t>
      </w:r>
      <w:r w:rsidRPr="005F1503">
        <w:rPr>
          <w:rFonts w:ascii="Times New Roman" w:eastAsia="Times New Roman" w:hAnsi="Times New Roman" w:cs="Times New Roman"/>
          <w:color w:val="000000"/>
          <w:sz w:val="24"/>
          <w:szCs w:val="24"/>
        </w:rPr>
        <w:t>ма,</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чертёж,</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инструкционная</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карта),</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энциклопедиях,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справочниках, Интернете;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открывать новые знани</w:t>
      </w:r>
      <w:r w:rsidR="00A7448C" w:rsidRPr="005F1503">
        <w:rPr>
          <w:rFonts w:ascii="Times New Roman" w:eastAsia="Times New Roman" w:hAnsi="Times New Roman" w:cs="Times New Roman"/>
          <w:color w:val="000000"/>
          <w:sz w:val="24"/>
          <w:szCs w:val="24"/>
        </w:rPr>
        <w:t>я, осваивать новые умения в про</w:t>
      </w:r>
      <w:r w:rsidRPr="005F1503">
        <w:rPr>
          <w:rFonts w:ascii="Times New Roman" w:eastAsia="Times New Roman" w:hAnsi="Times New Roman" w:cs="Times New Roman"/>
          <w:color w:val="000000"/>
          <w:sz w:val="24"/>
          <w:szCs w:val="24"/>
        </w:rPr>
        <w:t>цессе наблюдений, рассуждений и обсуждений материалов</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учебника, выполнения пробных поисковых упражнений;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 преобразовывать и</w:t>
      </w:r>
      <w:r w:rsidR="00A7448C" w:rsidRPr="005F1503">
        <w:rPr>
          <w:rFonts w:ascii="Times New Roman" w:eastAsia="Times New Roman" w:hAnsi="Times New Roman" w:cs="Times New Roman"/>
          <w:color w:val="000000"/>
          <w:sz w:val="24"/>
          <w:szCs w:val="24"/>
        </w:rPr>
        <w:t>нформацию (представлять информа</w:t>
      </w:r>
      <w:r w:rsidRPr="005F1503">
        <w:rPr>
          <w:rFonts w:ascii="Times New Roman" w:eastAsia="Times New Roman" w:hAnsi="Times New Roman" w:cs="Times New Roman"/>
          <w:color w:val="000000"/>
          <w:sz w:val="24"/>
          <w:szCs w:val="24"/>
        </w:rPr>
        <w:t>цию в виде текста, таблицы, схемы (в информационных</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проектах).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Коммуникативные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высказывать свою то</w:t>
      </w:r>
      <w:r w:rsidR="00A7448C" w:rsidRPr="005F1503">
        <w:rPr>
          <w:rFonts w:ascii="Times New Roman" w:eastAsia="Times New Roman" w:hAnsi="Times New Roman" w:cs="Times New Roman"/>
          <w:color w:val="000000"/>
          <w:sz w:val="24"/>
          <w:szCs w:val="24"/>
        </w:rPr>
        <w:t>чку зрения и пытаться её обосно</w:t>
      </w:r>
      <w:r w:rsidRPr="005F1503">
        <w:rPr>
          <w:rFonts w:ascii="Times New Roman" w:eastAsia="Times New Roman" w:hAnsi="Times New Roman" w:cs="Times New Roman"/>
          <w:color w:val="000000"/>
          <w:sz w:val="24"/>
          <w:szCs w:val="24"/>
        </w:rPr>
        <w:t>вать;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слушать других, пытаться принимать другую точку</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зрения;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уметь сотрудничать,</w:t>
      </w:r>
      <w:r w:rsidR="00A7448C" w:rsidRPr="005F1503">
        <w:rPr>
          <w:rFonts w:ascii="Times New Roman" w:eastAsia="Times New Roman" w:hAnsi="Times New Roman" w:cs="Times New Roman"/>
          <w:color w:val="000000"/>
          <w:sz w:val="24"/>
          <w:szCs w:val="24"/>
        </w:rPr>
        <w:t xml:space="preserve"> выполняя различные роли в груп</w:t>
      </w:r>
      <w:r w:rsidRPr="005F1503">
        <w:rPr>
          <w:rFonts w:ascii="Times New Roman" w:eastAsia="Times New Roman" w:hAnsi="Times New Roman" w:cs="Times New Roman"/>
          <w:color w:val="000000"/>
          <w:sz w:val="24"/>
          <w:szCs w:val="24"/>
        </w:rPr>
        <w:t>пе, в совместном решении проблемы (задачи);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уважительно относиться к позиции другого человека,</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пытаться договариваться.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1 Общекультурные</w:t>
      </w:r>
      <w:r w:rsidR="00A7448C"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и</w:t>
      </w:r>
      <w:r w:rsidR="00A7448C"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общетрудовые</w:t>
      </w:r>
      <w:r w:rsidR="00A7448C"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компетенции.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Основы культуры труда. Самообслуживание.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 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характерных особенностях изученных видов деко</w:t>
      </w:r>
      <w:r w:rsidR="00A7448C" w:rsidRPr="005F1503">
        <w:rPr>
          <w:rFonts w:ascii="Times New Roman" w:eastAsia="Times New Roman" w:hAnsi="Times New Roman" w:cs="Times New Roman"/>
          <w:color w:val="000000"/>
          <w:sz w:val="24"/>
          <w:szCs w:val="24"/>
        </w:rPr>
        <w:t>ра</w:t>
      </w:r>
      <w:r w:rsidRPr="005F1503">
        <w:rPr>
          <w:rFonts w:ascii="Times New Roman" w:eastAsia="Times New Roman" w:hAnsi="Times New Roman" w:cs="Times New Roman"/>
          <w:color w:val="000000"/>
          <w:sz w:val="24"/>
          <w:szCs w:val="24"/>
        </w:rPr>
        <w:t>тивно-прикладного искусства;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профессиях мастеров прикладного искусства (в рамках</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изученного).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узнавать и называть</w:t>
      </w:r>
      <w:r w:rsidR="00A7448C" w:rsidRPr="005F1503">
        <w:rPr>
          <w:rFonts w:ascii="Times New Roman" w:eastAsia="Times New Roman" w:hAnsi="Times New Roman" w:cs="Times New Roman"/>
          <w:color w:val="000000"/>
          <w:sz w:val="24"/>
          <w:szCs w:val="24"/>
        </w:rPr>
        <w:t xml:space="preserve"> по характерным особенностям об</w:t>
      </w:r>
      <w:r w:rsidRPr="005F1503">
        <w:rPr>
          <w:rFonts w:ascii="Times New Roman" w:eastAsia="Times New Roman" w:hAnsi="Times New Roman" w:cs="Times New Roman"/>
          <w:color w:val="000000"/>
          <w:sz w:val="24"/>
          <w:szCs w:val="24"/>
        </w:rPr>
        <w:t>разцов или по описанию изученные и распространённые</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 крае ремёсла;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соблюдать правила </w:t>
      </w:r>
      <w:r w:rsidR="00A7448C" w:rsidRPr="005F1503">
        <w:rPr>
          <w:rFonts w:ascii="Times New Roman" w:eastAsia="Times New Roman" w:hAnsi="Times New Roman" w:cs="Times New Roman"/>
          <w:color w:val="000000"/>
          <w:sz w:val="24"/>
          <w:szCs w:val="24"/>
        </w:rPr>
        <w:t>безопасного пользования домашни</w:t>
      </w:r>
      <w:r w:rsidRPr="005F1503">
        <w:rPr>
          <w:rFonts w:ascii="Times New Roman" w:eastAsia="Times New Roman" w:hAnsi="Times New Roman" w:cs="Times New Roman"/>
          <w:color w:val="000000"/>
          <w:sz w:val="24"/>
          <w:szCs w:val="24"/>
        </w:rPr>
        <w:t>ми электроприборами (светильниками, звонками, теле- и</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радиоаппаратурой).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2 Технология ручной обработки материалов. Основы</w:t>
      </w:r>
      <w:r w:rsidR="00A7448C"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художественно-практической деятельности.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названия и свойства наиболее</w:t>
      </w:r>
      <w:r w:rsidR="00A7448C" w:rsidRPr="005F1503">
        <w:rPr>
          <w:rFonts w:ascii="Times New Roman" w:eastAsia="Times New Roman" w:hAnsi="Times New Roman" w:cs="Times New Roman"/>
          <w:color w:val="000000"/>
          <w:sz w:val="24"/>
          <w:szCs w:val="24"/>
        </w:rPr>
        <w:t xml:space="preserve"> распространённых искус</w:t>
      </w:r>
      <w:r w:rsidRPr="005F1503">
        <w:rPr>
          <w:rFonts w:ascii="Times New Roman" w:eastAsia="Times New Roman" w:hAnsi="Times New Roman" w:cs="Times New Roman"/>
          <w:color w:val="000000"/>
          <w:sz w:val="24"/>
          <w:szCs w:val="24"/>
        </w:rPr>
        <w:t>ственных и синтетических материалов (бумага, металлы,</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ткани);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последовательность</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чтения</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выполнения</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разметки</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развёрток с помощью чертёжных инструментов;</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линии чертежа (осевая и центровая);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правила безопасной работы канцелярским ножом;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косую строчку, её варианты, назначение;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несколько названий видов информационных технологий и соответствующих способов передачи информации</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 реального окружения учащихся).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композиции</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декоративно-прикладного</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характера</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на</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плоскости и в объёме;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традициях канонов декоративно-прикладного искусства</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 изделиях.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 (под контролем учителя):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читать простейший чертёж (эскиз) развёрток;</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разметку развёрток с помощью чертёжных</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инструментов с опорой на чертёж (эскиз);</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подбирать и обоснов</w:t>
      </w:r>
      <w:r w:rsidR="00A7448C" w:rsidRPr="005F1503">
        <w:rPr>
          <w:rFonts w:ascii="Times New Roman" w:eastAsia="Times New Roman" w:hAnsi="Times New Roman" w:cs="Times New Roman"/>
          <w:color w:val="000000"/>
          <w:sz w:val="24"/>
          <w:szCs w:val="24"/>
        </w:rPr>
        <w:t>ывать наиболее рациональные тех</w:t>
      </w:r>
      <w:r w:rsidRPr="005F1503">
        <w:rPr>
          <w:rFonts w:ascii="Times New Roman" w:eastAsia="Times New Roman" w:hAnsi="Times New Roman" w:cs="Times New Roman"/>
          <w:color w:val="000000"/>
          <w:sz w:val="24"/>
          <w:szCs w:val="24"/>
        </w:rPr>
        <w:t>нологические приёмы изготовления изделий;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рицовку;</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оформлять изделия и</w:t>
      </w:r>
      <w:r w:rsidR="00A7448C" w:rsidRPr="005F1503">
        <w:rPr>
          <w:rFonts w:ascii="Times New Roman" w:eastAsia="Times New Roman" w:hAnsi="Times New Roman" w:cs="Times New Roman"/>
          <w:color w:val="000000"/>
          <w:sz w:val="24"/>
          <w:szCs w:val="24"/>
        </w:rPr>
        <w:t xml:space="preserve"> соединять детали строчкой косо</w:t>
      </w:r>
      <w:r w:rsidRPr="005F1503">
        <w:rPr>
          <w:rFonts w:ascii="Times New Roman" w:eastAsia="Times New Roman" w:hAnsi="Times New Roman" w:cs="Times New Roman"/>
          <w:color w:val="000000"/>
          <w:sz w:val="24"/>
          <w:szCs w:val="24"/>
        </w:rPr>
        <w:t>го стежка и её вариантами;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находить и использовать дополнительную информацию</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 различных источников (в том числе из Интернета);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решать доступные технологические задачи.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3 Конструирование и моделирование.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простейшие способ</w:t>
      </w:r>
      <w:r w:rsidR="00A7448C" w:rsidRPr="005F1503">
        <w:rPr>
          <w:rFonts w:ascii="Times New Roman" w:eastAsia="Times New Roman" w:hAnsi="Times New Roman" w:cs="Times New Roman"/>
          <w:color w:val="000000"/>
          <w:sz w:val="24"/>
          <w:szCs w:val="24"/>
        </w:rPr>
        <w:t>ы достижения прочности конструк</w:t>
      </w:r>
      <w:r w:rsidRPr="005F1503">
        <w:rPr>
          <w:rFonts w:ascii="Times New Roman" w:eastAsia="Times New Roman" w:hAnsi="Times New Roman" w:cs="Times New Roman"/>
          <w:color w:val="000000"/>
          <w:sz w:val="24"/>
          <w:szCs w:val="24"/>
        </w:rPr>
        <w:t>ций.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конструировать и мо</w:t>
      </w:r>
      <w:r w:rsidR="00A7448C" w:rsidRPr="005F1503">
        <w:rPr>
          <w:rFonts w:ascii="Times New Roman" w:eastAsia="Times New Roman" w:hAnsi="Times New Roman" w:cs="Times New Roman"/>
          <w:color w:val="000000"/>
          <w:sz w:val="24"/>
          <w:szCs w:val="24"/>
        </w:rPr>
        <w:t>делировать изделия из разных ма</w:t>
      </w:r>
      <w:r w:rsidRPr="005F1503">
        <w:rPr>
          <w:rFonts w:ascii="Times New Roman" w:eastAsia="Times New Roman" w:hAnsi="Times New Roman" w:cs="Times New Roman"/>
          <w:color w:val="000000"/>
          <w:sz w:val="24"/>
          <w:szCs w:val="24"/>
        </w:rPr>
        <w:t>териалов по заданным</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техническим, технологическим и</w:t>
      </w:r>
      <w:r w:rsidR="00A7448C"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декоративно-художественным условиям;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изменять конструкцию изделия по заданным условиям;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 выбирать способ с</w:t>
      </w:r>
      <w:r w:rsidR="00A7448C" w:rsidRPr="005F1503">
        <w:rPr>
          <w:rFonts w:ascii="Times New Roman" w:eastAsia="Times New Roman" w:hAnsi="Times New Roman" w:cs="Times New Roman"/>
          <w:color w:val="000000"/>
          <w:sz w:val="24"/>
          <w:szCs w:val="24"/>
        </w:rPr>
        <w:t>оединения и соединительный мате</w:t>
      </w:r>
      <w:r w:rsidRPr="005F1503">
        <w:rPr>
          <w:rFonts w:ascii="Times New Roman" w:eastAsia="Times New Roman" w:hAnsi="Times New Roman" w:cs="Times New Roman"/>
          <w:color w:val="000000"/>
          <w:sz w:val="24"/>
          <w:szCs w:val="24"/>
        </w:rPr>
        <w:t>риал в зависимости от требований конструкции.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4 Практика работы на компьютере.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72F6D" w:rsidRPr="005F1503" w:rsidRDefault="00F72F6D" w:rsidP="005F1503">
      <w:pPr>
        <w:pStyle w:val="a3"/>
        <w:numPr>
          <w:ilvl w:val="0"/>
          <w:numId w:val="19"/>
        </w:numPr>
        <w:shd w:val="clear" w:color="auto" w:fill="FFFFFF"/>
        <w:jc w:val="both"/>
        <w:rPr>
          <w:rFonts w:ascii="Times New Roman" w:hAnsi="Times New Roman"/>
          <w:color w:val="000000"/>
          <w:lang w:val="ru-RU"/>
        </w:rPr>
      </w:pPr>
      <w:r w:rsidRPr="005F1503">
        <w:rPr>
          <w:rFonts w:ascii="Times New Roman" w:hAnsi="Times New Roman"/>
          <w:color w:val="000000"/>
          <w:lang w:val="ru-RU"/>
        </w:rPr>
        <w:t>названия и назначение</w:t>
      </w:r>
      <w:r w:rsidR="008D1320" w:rsidRPr="005F1503">
        <w:rPr>
          <w:rFonts w:ascii="Times New Roman" w:hAnsi="Times New Roman"/>
          <w:color w:val="000000"/>
          <w:lang w:val="ru-RU"/>
        </w:rPr>
        <w:t xml:space="preserve"> основных устройств персонально</w:t>
      </w:r>
      <w:r w:rsidRPr="005F1503">
        <w:rPr>
          <w:rFonts w:ascii="Times New Roman" w:hAnsi="Times New Roman"/>
          <w:color w:val="000000"/>
          <w:lang w:val="ru-RU"/>
        </w:rPr>
        <w:t>го компьютера для ввода, вывода и обработки информации;</w:t>
      </w:r>
    </w:p>
    <w:p w:rsidR="00F72F6D" w:rsidRPr="005F1503" w:rsidRDefault="00F72F6D" w:rsidP="005F1503">
      <w:pPr>
        <w:pStyle w:val="a3"/>
        <w:numPr>
          <w:ilvl w:val="0"/>
          <w:numId w:val="19"/>
        </w:numPr>
        <w:shd w:val="clear" w:color="auto" w:fill="FFFFFF"/>
        <w:jc w:val="both"/>
        <w:rPr>
          <w:rFonts w:ascii="Times New Roman" w:hAnsi="Times New Roman"/>
          <w:color w:val="000000"/>
          <w:lang w:val="ru-RU"/>
        </w:rPr>
      </w:pPr>
      <w:r w:rsidRPr="005F1503">
        <w:rPr>
          <w:rFonts w:ascii="Times New Roman" w:hAnsi="Times New Roman"/>
          <w:color w:val="000000"/>
          <w:lang w:val="ru-RU"/>
        </w:rPr>
        <w:t>основные правила безопасной работы на компьютере.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иметь общее представление о:</w:t>
      </w:r>
    </w:p>
    <w:p w:rsidR="00F72F6D" w:rsidRPr="005F1503" w:rsidRDefault="00F72F6D" w:rsidP="005F1503">
      <w:pPr>
        <w:pStyle w:val="a3"/>
        <w:numPr>
          <w:ilvl w:val="0"/>
          <w:numId w:val="20"/>
        </w:numPr>
        <w:shd w:val="clear" w:color="auto" w:fill="FFFFFF"/>
        <w:jc w:val="both"/>
        <w:rPr>
          <w:rFonts w:ascii="Times New Roman" w:hAnsi="Times New Roman"/>
          <w:color w:val="000000"/>
          <w:lang w:val="ru-RU"/>
        </w:rPr>
      </w:pPr>
      <w:r w:rsidRPr="005F1503">
        <w:rPr>
          <w:rFonts w:ascii="Times New Roman" w:hAnsi="Times New Roman"/>
          <w:color w:val="000000"/>
          <w:lang w:val="ru-RU"/>
        </w:rPr>
        <w:t>назначении клавиатуры, приёмах пользования мышью.</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 (с помощью учителя):</w:t>
      </w:r>
    </w:p>
    <w:p w:rsidR="00F72F6D" w:rsidRPr="005F1503" w:rsidRDefault="00F72F6D" w:rsidP="005F1503">
      <w:pPr>
        <w:pStyle w:val="a3"/>
        <w:numPr>
          <w:ilvl w:val="0"/>
          <w:numId w:val="20"/>
        </w:numPr>
        <w:shd w:val="clear" w:color="auto" w:fill="FFFFFF"/>
        <w:jc w:val="both"/>
        <w:rPr>
          <w:rFonts w:ascii="Times New Roman" w:hAnsi="Times New Roman"/>
          <w:color w:val="000000"/>
        </w:rPr>
      </w:pPr>
      <w:r w:rsidRPr="005F1503">
        <w:rPr>
          <w:rFonts w:ascii="Times New Roman" w:hAnsi="Times New Roman"/>
          <w:color w:val="000000"/>
        </w:rPr>
        <w:t>включать и выключать компьютер;</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пользоваться клавиатурой (в рамках необходимого для</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выполнения предъявляемого задания);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простей</w:t>
      </w:r>
      <w:r w:rsidR="008D1320" w:rsidRPr="005F1503">
        <w:rPr>
          <w:rFonts w:ascii="Times New Roman" w:eastAsia="Times New Roman" w:hAnsi="Times New Roman" w:cs="Times New Roman"/>
          <w:color w:val="000000"/>
          <w:sz w:val="24"/>
          <w:szCs w:val="24"/>
        </w:rPr>
        <w:t>шие операции над готовыми файла</w:t>
      </w:r>
      <w:r w:rsidRPr="005F1503">
        <w:rPr>
          <w:rFonts w:ascii="Times New Roman" w:eastAsia="Times New Roman" w:hAnsi="Times New Roman" w:cs="Times New Roman"/>
          <w:color w:val="000000"/>
          <w:sz w:val="24"/>
          <w:szCs w:val="24"/>
        </w:rPr>
        <w:t>ми и папками (открывать, читать);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работать с ЭОР (э</w:t>
      </w:r>
      <w:r w:rsidR="008D1320" w:rsidRPr="005F1503">
        <w:rPr>
          <w:rFonts w:ascii="Times New Roman" w:eastAsia="Times New Roman" w:hAnsi="Times New Roman" w:cs="Times New Roman"/>
          <w:color w:val="000000"/>
          <w:sz w:val="24"/>
          <w:szCs w:val="24"/>
        </w:rPr>
        <w:t>лектронными образовательными ре</w:t>
      </w:r>
      <w:r w:rsidRPr="005F1503">
        <w:rPr>
          <w:rFonts w:ascii="Times New Roman" w:eastAsia="Times New Roman" w:hAnsi="Times New Roman" w:cs="Times New Roman"/>
          <w:color w:val="000000"/>
          <w:sz w:val="24"/>
          <w:szCs w:val="24"/>
        </w:rPr>
        <w:t>сурсами), готовыми ма</w:t>
      </w:r>
      <w:r w:rsidR="008D1320" w:rsidRPr="005F1503">
        <w:rPr>
          <w:rFonts w:ascii="Times New Roman" w:eastAsia="Times New Roman" w:hAnsi="Times New Roman" w:cs="Times New Roman"/>
          <w:color w:val="000000"/>
          <w:sz w:val="24"/>
          <w:szCs w:val="24"/>
        </w:rPr>
        <w:t>териалами на электронных носите</w:t>
      </w:r>
      <w:r w:rsidRPr="005F1503">
        <w:rPr>
          <w:rFonts w:ascii="Times New Roman" w:eastAsia="Times New Roman" w:hAnsi="Times New Roman" w:cs="Times New Roman"/>
          <w:color w:val="000000"/>
          <w:sz w:val="24"/>
          <w:szCs w:val="24"/>
        </w:rPr>
        <w:t>лях (CD, DVD): активация диска, чтение информации,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выполнение предложенных заданий, закрытие материала</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 изъятие диска из компьютера.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оценивать поступки, явления, события с точки зрения</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собственных ощущений, соотносить их с общепринятыми</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нормами и ценностями;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описывать свои чувства и ощущения от наблюдаемых</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явлений, событий, изделий декоративно-прикладного характера, уважительно относиться к результатам труда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мастеров;</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принимать другие м</w:t>
      </w:r>
      <w:r w:rsidR="008D1320" w:rsidRPr="005F1503">
        <w:rPr>
          <w:rFonts w:ascii="Times New Roman" w:eastAsia="Times New Roman" w:hAnsi="Times New Roman" w:cs="Times New Roman"/>
          <w:color w:val="000000"/>
          <w:sz w:val="24"/>
          <w:szCs w:val="24"/>
        </w:rPr>
        <w:t>нения и высказывания, уважитель</w:t>
      </w:r>
      <w:r w:rsidRPr="005F1503">
        <w:rPr>
          <w:rFonts w:ascii="Times New Roman" w:eastAsia="Times New Roman" w:hAnsi="Times New Roman" w:cs="Times New Roman"/>
          <w:color w:val="000000"/>
          <w:sz w:val="24"/>
          <w:szCs w:val="24"/>
        </w:rPr>
        <w:t>но относиться к ним;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опираясь на освоенные </w:t>
      </w:r>
      <w:r w:rsidR="008D1320" w:rsidRPr="005F1503">
        <w:rPr>
          <w:rFonts w:ascii="Times New Roman" w:eastAsia="Times New Roman" w:hAnsi="Times New Roman" w:cs="Times New Roman"/>
          <w:color w:val="000000"/>
          <w:sz w:val="24"/>
          <w:szCs w:val="24"/>
        </w:rPr>
        <w:t>изобразительные и конструктор</w:t>
      </w:r>
      <w:r w:rsidRPr="005F1503">
        <w:rPr>
          <w:rFonts w:ascii="Times New Roman" w:eastAsia="Times New Roman" w:hAnsi="Times New Roman" w:cs="Times New Roman"/>
          <w:color w:val="000000"/>
          <w:sz w:val="24"/>
          <w:szCs w:val="24"/>
        </w:rPr>
        <w:t>ско-технологические знан</w:t>
      </w:r>
      <w:r w:rsidR="008D1320" w:rsidRPr="005F1503">
        <w:rPr>
          <w:rFonts w:ascii="Times New Roman" w:eastAsia="Times New Roman" w:hAnsi="Times New Roman" w:cs="Times New Roman"/>
          <w:color w:val="000000"/>
          <w:sz w:val="24"/>
          <w:szCs w:val="24"/>
        </w:rPr>
        <w:t>ия и умения, делать выбор спосо</w:t>
      </w:r>
      <w:r w:rsidRPr="005F1503">
        <w:rPr>
          <w:rFonts w:ascii="Times New Roman" w:eastAsia="Times New Roman" w:hAnsi="Times New Roman" w:cs="Times New Roman"/>
          <w:color w:val="000000"/>
          <w:sz w:val="24"/>
          <w:szCs w:val="24"/>
        </w:rPr>
        <w:t>бов реализации предложенного учителем или собственного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замысла;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понимать необход</w:t>
      </w:r>
      <w:r w:rsidR="008D1320" w:rsidRPr="005F1503">
        <w:rPr>
          <w:rFonts w:ascii="Times New Roman" w:eastAsia="Times New Roman" w:hAnsi="Times New Roman" w:cs="Times New Roman"/>
          <w:color w:val="000000"/>
          <w:sz w:val="24"/>
          <w:szCs w:val="24"/>
        </w:rPr>
        <w:t>имость бережного отношения к ре</w:t>
      </w:r>
      <w:r w:rsidRPr="005F1503">
        <w:rPr>
          <w:rFonts w:ascii="Times New Roman" w:eastAsia="Times New Roman" w:hAnsi="Times New Roman" w:cs="Times New Roman"/>
          <w:color w:val="000000"/>
          <w:sz w:val="24"/>
          <w:szCs w:val="24"/>
        </w:rPr>
        <w:t>зультатам труда людей; уважать людей различного труда.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Метапредметные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Регулятивные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самостоятельно форму</w:t>
      </w:r>
      <w:r w:rsidR="008D1320" w:rsidRPr="005F1503">
        <w:rPr>
          <w:rFonts w:ascii="Times New Roman" w:eastAsia="Times New Roman" w:hAnsi="Times New Roman" w:cs="Times New Roman"/>
          <w:color w:val="000000"/>
          <w:sz w:val="24"/>
          <w:szCs w:val="24"/>
        </w:rPr>
        <w:t>лировать цель урока после пред</w:t>
      </w:r>
      <w:r w:rsidRPr="005F1503">
        <w:rPr>
          <w:rFonts w:ascii="Times New Roman" w:eastAsia="Times New Roman" w:hAnsi="Times New Roman" w:cs="Times New Roman"/>
          <w:color w:val="000000"/>
          <w:sz w:val="24"/>
          <w:szCs w:val="24"/>
        </w:rPr>
        <w:t>варительного обсуждения;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анализировать предлож</w:t>
      </w:r>
      <w:r w:rsidR="008D1320" w:rsidRPr="005F1503">
        <w:rPr>
          <w:rFonts w:ascii="Times New Roman" w:eastAsia="Times New Roman" w:hAnsi="Times New Roman" w:cs="Times New Roman"/>
          <w:color w:val="000000"/>
          <w:sz w:val="24"/>
          <w:szCs w:val="24"/>
        </w:rPr>
        <w:t>енное задание, отделять извест</w:t>
      </w:r>
      <w:r w:rsidRPr="005F1503">
        <w:rPr>
          <w:rFonts w:ascii="Times New Roman" w:eastAsia="Times New Roman" w:hAnsi="Times New Roman" w:cs="Times New Roman"/>
          <w:color w:val="000000"/>
          <w:sz w:val="24"/>
          <w:szCs w:val="24"/>
        </w:rPr>
        <w:t>ное от неизвестного;</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выявлять и формулировать учебную проблему</w:t>
      </w:r>
      <w:r w:rsidR="008D1320" w:rsidRPr="005F1503">
        <w:rPr>
          <w:rFonts w:ascii="Times New Roman" w:eastAsia="Times New Roman" w:hAnsi="Times New Roman" w:cs="Times New Roman"/>
          <w:color w:val="000000"/>
          <w:sz w:val="24"/>
          <w:szCs w:val="24"/>
        </w:rPr>
        <w:t>;</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пробные поисковые действия (упражнения),</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отбирать оптимальное решение проблемы (задачи);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предлагать конструкторско-технологические решения и</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способы выполнения о</w:t>
      </w:r>
      <w:r w:rsidR="008D1320" w:rsidRPr="005F1503">
        <w:rPr>
          <w:rFonts w:ascii="Times New Roman" w:eastAsia="Times New Roman" w:hAnsi="Times New Roman" w:cs="Times New Roman"/>
          <w:color w:val="000000"/>
          <w:sz w:val="24"/>
          <w:szCs w:val="24"/>
        </w:rPr>
        <w:t>тдельных этапов изготовления из</w:t>
      </w:r>
      <w:r w:rsidRPr="005F1503">
        <w:rPr>
          <w:rFonts w:ascii="Times New Roman" w:eastAsia="Times New Roman" w:hAnsi="Times New Roman" w:cs="Times New Roman"/>
          <w:color w:val="000000"/>
          <w:sz w:val="24"/>
          <w:szCs w:val="24"/>
        </w:rPr>
        <w:t>делий из числа освоенных;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самостоятельно</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отбирать</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наиболее</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подходящие</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выполнения задания материалы и инструменты;</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задание п</w:t>
      </w:r>
      <w:r w:rsidR="008D1320" w:rsidRPr="005F1503">
        <w:rPr>
          <w:rFonts w:ascii="Times New Roman" w:eastAsia="Times New Roman" w:hAnsi="Times New Roman" w:cs="Times New Roman"/>
          <w:color w:val="000000"/>
          <w:sz w:val="24"/>
          <w:szCs w:val="24"/>
        </w:rPr>
        <w:t>о коллективно составленному пла</w:t>
      </w:r>
      <w:r w:rsidRPr="005F1503">
        <w:rPr>
          <w:rFonts w:ascii="Times New Roman" w:eastAsia="Times New Roman" w:hAnsi="Times New Roman" w:cs="Times New Roman"/>
          <w:color w:val="000000"/>
          <w:sz w:val="24"/>
          <w:szCs w:val="24"/>
        </w:rPr>
        <w:t>ну, сверять свои действия с ним;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осуществлять текущ</w:t>
      </w:r>
      <w:r w:rsidR="008D1320" w:rsidRPr="005F1503">
        <w:rPr>
          <w:rFonts w:ascii="Times New Roman" w:eastAsia="Times New Roman" w:hAnsi="Times New Roman" w:cs="Times New Roman"/>
          <w:color w:val="000000"/>
          <w:sz w:val="24"/>
          <w:szCs w:val="24"/>
        </w:rPr>
        <w:t>ий и итоговый контроль выполнен</w:t>
      </w:r>
      <w:r w:rsidRPr="005F1503">
        <w:rPr>
          <w:rFonts w:ascii="Times New Roman" w:eastAsia="Times New Roman" w:hAnsi="Times New Roman" w:cs="Times New Roman"/>
          <w:color w:val="000000"/>
          <w:sz w:val="24"/>
          <w:szCs w:val="24"/>
        </w:rPr>
        <w:t>ной работы, уметь проверять модели в действии, вносить</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необходимые конструктивные доработки.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Познавательные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искать и отбирать </w:t>
      </w:r>
      <w:r w:rsidR="008D1320" w:rsidRPr="005F1503">
        <w:rPr>
          <w:rFonts w:ascii="Times New Roman" w:eastAsia="Times New Roman" w:hAnsi="Times New Roman" w:cs="Times New Roman"/>
          <w:color w:val="000000"/>
          <w:sz w:val="24"/>
          <w:szCs w:val="24"/>
        </w:rPr>
        <w:t>необходимую информацию для реше</w:t>
      </w:r>
      <w:r w:rsidRPr="005F1503">
        <w:rPr>
          <w:rFonts w:ascii="Times New Roman" w:eastAsia="Times New Roman" w:hAnsi="Times New Roman" w:cs="Times New Roman"/>
          <w:color w:val="000000"/>
          <w:sz w:val="24"/>
          <w:szCs w:val="24"/>
        </w:rPr>
        <w:t>ния учебной задачи в у</w:t>
      </w:r>
      <w:r w:rsidR="008D1320" w:rsidRPr="005F1503">
        <w:rPr>
          <w:rFonts w:ascii="Times New Roman" w:eastAsia="Times New Roman" w:hAnsi="Times New Roman" w:cs="Times New Roman"/>
          <w:color w:val="000000"/>
          <w:sz w:val="24"/>
          <w:szCs w:val="24"/>
        </w:rPr>
        <w:t>чебнике, энциклопедиях, справоч</w:t>
      </w:r>
      <w:r w:rsidRPr="005F1503">
        <w:rPr>
          <w:rFonts w:ascii="Times New Roman" w:eastAsia="Times New Roman" w:hAnsi="Times New Roman" w:cs="Times New Roman"/>
          <w:color w:val="000000"/>
          <w:sz w:val="24"/>
          <w:szCs w:val="24"/>
        </w:rPr>
        <w:t>никах, Интернете;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приобретать новые знания в процессе наб</w:t>
      </w:r>
      <w:r w:rsidR="008D1320" w:rsidRPr="005F1503">
        <w:rPr>
          <w:rFonts w:ascii="Times New Roman" w:eastAsia="Times New Roman" w:hAnsi="Times New Roman" w:cs="Times New Roman"/>
          <w:color w:val="000000"/>
          <w:sz w:val="24"/>
          <w:szCs w:val="24"/>
        </w:rPr>
        <w:t>людений, рас</w:t>
      </w:r>
      <w:r w:rsidRPr="005F1503">
        <w:rPr>
          <w:rFonts w:ascii="Times New Roman" w:eastAsia="Times New Roman" w:hAnsi="Times New Roman" w:cs="Times New Roman"/>
          <w:color w:val="000000"/>
          <w:sz w:val="24"/>
          <w:szCs w:val="24"/>
        </w:rPr>
        <w:t>суждений и обсужде</w:t>
      </w:r>
      <w:r w:rsidR="008D1320" w:rsidRPr="005F1503">
        <w:rPr>
          <w:rFonts w:ascii="Times New Roman" w:eastAsia="Times New Roman" w:hAnsi="Times New Roman" w:cs="Times New Roman"/>
          <w:color w:val="000000"/>
          <w:sz w:val="24"/>
          <w:szCs w:val="24"/>
        </w:rPr>
        <w:t>ний заданий, образцов и материа</w:t>
      </w:r>
      <w:r w:rsidRPr="005F1503">
        <w:rPr>
          <w:rFonts w:ascii="Times New Roman" w:eastAsia="Times New Roman" w:hAnsi="Times New Roman" w:cs="Times New Roman"/>
          <w:color w:val="000000"/>
          <w:sz w:val="24"/>
          <w:szCs w:val="24"/>
        </w:rPr>
        <w:t>лов учебника, выпол</w:t>
      </w:r>
      <w:r w:rsidR="008D1320" w:rsidRPr="005F1503">
        <w:rPr>
          <w:rFonts w:ascii="Times New Roman" w:eastAsia="Times New Roman" w:hAnsi="Times New Roman" w:cs="Times New Roman"/>
          <w:color w:val="000000"/>
          <w:sz w:val="24"/>
          <w:szCs w:val="24"/>
        </w:rPr>
        <w:t>нения пробных поисковых упражне</w:t>
      </w:r>
      <w:r w:rsidRPr="005F1503">
        <w:rPr>
          <w:rFonts w:ascii="Times New Roman" w:eastAsia="Times New Roman" w:hAnsi="Times New Roman" w:cs="Times New Roman"/>
          <w:color w:val="000000"/>
          <w:sz w:val="24"/>
          <w:szCs w:val="24"/>
        </w:rPr>
        <w:t>ний;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перерабатывать полученную информацию: сравнивать и</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классифицировать фак</w:t>
      </w:r>
      <w:r w:rsidR="008D1320" w:rsidRPr="005F1503">
        <w:rPr>
          <w:rFonts w:ascii="Times New Roman" w:eastAsia="Times New Roman" w:hAnsi="Times New Roman" w:cs="Times New Roman"/>
          <w:color w:val="000000"/>
          <w:sz w:val="24"/>
          <w:szCs w:val="24"/>
        </w:rPr>
        <w:t>ты и явления; определять причин</w:t>
      </w:r>
      <w:r w:rsidRPr="005F1503">
        <w:rPr>
          <w:rFonts w:ascii="Times New Roman" w:eastAsia="Times New Roman" w:hAnsi="Times New Roman" w:cs="Times New Roman"/>
          <w:color w:val="000000"/>
          <w:sz w:val="24"/>
          <w:szCs w:val="24"/>
        </w:rPr>
        <w:t>но-следственные</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связи</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изучаемых</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явлений</w:t>
      </w:r>
      <w:r w:rsidR="008D1320"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(событий),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 xml:space="preserve">проводить аналогии, </w:t>
      </w:r>
      <w:r w:rsidR="007C7FE4" w:rsidRPr="005F1503">
        <w:rPr>
          <w:rFonts w:ascii="Times New Roman" w:eastAsia="Times New Roman" w:hAnsi="Times New Roman" w:cs="Times New Roman"/>
          <w:color w:val="000000"/>
          <w:sz w:val="24"/>
          <w:szCs w:val="24"/>
        </w:rPr>
        <w:t>использовать полученную информа</w:t>
      </w:r>
      <w:r w:rsidRPr="005F1503">
        <w:rPr>
          <w:rFonts w:ascii="Times New Roman" w:eastAsia="Times New Roman" w:hAnsi="Times New Roman" w:cs="Times New Roman"/>
          <w:color w:val="000000"/>
          <w:sz w:val="24"/>
          <w:szCs w:val="24"/>
        </w:rPr>
        <w:t>цию для выполнения предлагаемых и жизненных задач;</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делать выводы на </w:t>
      </w:r>
      <w:r w:rsidR="007C7FE4" w:rsidRPr="005F1503">
        <w:rPr>
          <w:rFonts w:ascii="Times New Roman" w:eastAsia="Times New Roman" w:hAnsi="Times New Roman" w:cs="Times New Roman"/>
          <w:color w:val="000000"/>
          <w:sz w:val="24"/>
          <w:szCs w:val="24"/>
        </w:rPr>
        <w:t>основе обобщения полученных зна</w:t>
      </w:r>
      <w:r w:rsidRPr="005F1503">
        <w:rPr>
          <w:rFonts w:ascii="Times New Roman" w:eastAsia="Times New Roman" w:hAnsi="Times New Roman" w:cs="Times New Roman"/>
          <w:color w:val="000000"/>
          <w:sz w:val="24"/>
          <w:szCs w:val="24"/>
        </w:rPr>
        <w:t>ний и освоенных умений.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Коммуникативные УУД</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формулировать св</w:t>
      </w:r>
      <w:r w:rsidR="007C7FE4" w:rsidRPr="005F1503">
        <w:rPr>
          <w:rFonts w:ascii="Times New Roman" w:eastAsia="Times New Roman" w:hAnsi="Times New Roman" w:cs="Times New Roman"/>
          <w:color w:val="000000"/>
          <w:sz w:val="24"/>
          <w:szCs w:val="24"/>
        </w:rPr>
        <w:t>ои мысли с учётом учебных и жиз</w:t>
      </w:r>
      <w:r w:rsidRPr="005F1503">
        <w:rPr>
          <w:rFonts w:ascii="Times New Roman" w:eastAsia="Times New Roman" w:hAnsi="Times New Roman" w:cs="Times New Roman"/>
          <w:color w:val="000000"/>
          <w:sz w:val="24"/>
          <w:szCs w:val="24"/>
        </w:rPr>
        <w:t>ненных речевых ситуаций;</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высказывать свою то</w:t>
      </w:r>
      <w:r w:rsidR="007C7FE4" w:rsidRPr="005F1503">
        <w:rPr>
          <w:rFonts w:ascii="Times New Roman" w:eastAsia="Times New Roman" w:hAnsi="Times New Roman" w:cs="Times New Roman"/>
          <w:color w:val="000000"/>
          <w:sz w:val="24"/>
          <w:szCs w:val="24"/>
        </w:rPr>
        <w:t>чку зрения и пытаться её обосно</w:t>
      </w:r>
      <w:r w:rsidRPr="005F1503">
        <w:rPr>
          <w:rFonts w:ascii="Times New Roman" w:eastAsia="Times New Roman" w:hAnsi="Times New Roman" w:cs="Times New Roman"/>
          <w:color w:val="000000"/>
          <w:sz w:val="24"/>
          <w:szCs w:val="24"/>
        </w:rPr>
        <w:t>вать и аргументировать;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слушать других, уважительно относиться к позиции</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другого, пытаться договариваться;</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сотрудничать, выполняя различные роли в группе, в</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совместном решении проблемы (задачи).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Предметные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1 Общекультурные</w:t>
      </w:r>
      <w:r w:rsidR="007C7FE4"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и</w:t>
      </w:r>
      <w:r w:rsidR="007C7FE4"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общетрудовые</w:t>
      </w:r>
      <w:r w:rsidR="007C7FE4"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компетенции.</w:t>
      </w:r>
      <w:r w:rsidR="007C7FE4"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Основы культуры труда. Самообслуживание.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иметь общее представление:</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 творчестве и твор</w:t>
      </w:r>
      <w:r w:rsidR="007C7FE4" w:rsidRPr="005F1503">
        <w:rPr>
          <w:rFonts w:ascii="Times New Roman" w:eastAsia="Times New Roman" w:hAnsi="Times New Roman" w:cs="Times New Roman"/>
          <w:color w:val="000000"/>
          <w:sz w:val="24"/>
          <w:szCs w:val="24"/>
        </w:rPr>
        <w:t>ческих профессиях, о мировых до</w:t>
      </w:r>
      <w:r w:rsidRPr="005F1503">
        <w:rPr>
          <w:rFonts w:ascii="Times New Roman" w:eastAsia="Times New Roman" w:hAnsi="Times New Roman" w:cs="Times New Roman"/>
          <w:color w:val="000000"/>
          <w:sz w:val="24"/>
          <w:szCs w:val="24"/>
        </w:rPr>
        <w:t>стижениях в области техники и искусства (в рамках</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изученного), о наи</w:t>
      </w:r>
      <w:r w:rsidR="007C7FE4" w:rsidRPr="005F1503">
        <w:rPr>
          <w:rFonts w:ascii="Times New Roman" w:eastAsia="Times New Roman" w:hAnsi="Times New Roman" w:cs="Times New Roman"/>
          <w:color w:val="000000"/>
          <w:sz w:val="24"/>
          <w:szCs w:val="24"/>
        </w:rPr>
        <w:t>более значимых окружающих произ</w:t>
      </w:r>
      <w:r w:rsidRPr="005F1503">
        <w:rPr>
          <w:rFonts w:ascii="Times New Roman" w:eastAsia="Times New Roman" w:hAnsi="Times New Roman" w:cs="Times New Roman"/>
          <w:color w:val="000000"/>
          <w:sz w:val="24"/>
          <w:szCs w:val="24"/>
        </w:rPr>
        <w:t>водствах;</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об основных правилах</w:t>
      </w:r>
      <w:r w:rsidR="007C7FE4" w:rsidRPr="005F1503">
        <w:rPr>
          <w:rFonts w:ascii="Times New Roman" w:eastAsia="Times New Roman" w:hAnsi="Times New Roman" w:cs="Times New Roman"/>
          <w:color w:val="000000"/>
          <w:sz w:val="24"/>
          <w:szCs w:val="24"/>
        </w:rPr>
        <w:t xml:space="preserve"> дизайна и их учёте при констру</w:t>
      </w:r>
      <w:r w:rsidRPr="005F1503">
        <w:rPr>
          <w:rFonts w:ascii="Times New Roman" w:eastAsia="Times New Roman" w:hAnsi="Times New Roman" w:cs="Times New Roman"/>
          <w:color w:val="000000"/>
          <w:sz w:val="24"/>
          <w:szCs w:val="24"/>
        </w:rPr>
        <w:t>ировании изделий (единство формы, функции и декора;</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 правилах безопасного пользования бытовыми приборами.</w:t>
      </w:r>
    </w:p>
    <w:p w:rsidR="00F72F6D" w:rsidRPr="005F1503" w:rsidRDefault="00F72F6D"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организовывать и вы</w:t>
      </w:r>
      <w:r w:rsidR="007C7FE4" w:rsidRPr="005F1503">
        <w:rPr>
          <w:rFonts w:ascii="Times New Roman" w:eastAsia="Times New Roman" w:hAnsi="Times New Roman" w:cs="Times New Roman"/>
          <w:color w:val="000000"/>
          <w:sz w:val="24"/>
          <w:szCs w:val="24"/>
        </w:rPr>
        <w:t>полнять свою художественно-прак</w:t>
      </w:r>
      <w:r w:rsidRPr="005F1503">
        <w:rPr>
          <w:rFonts w:ascii="Times New Roman" w:eastAsia="Times New Roman" w:hAnsi="Times New Roman" w:cs="Times New Roman"/>
          <w:color w:val="000000"/>
          <w:sz w:val="24"/>
          <w:szCs w:val="24"/>
        </w:rPr>
        <w:t xml:space="preserve">тическую деятельность </w:t>
      </w:r>
      <w:r w:rsidR="007C7FE4" w:rsidRPr="005F1503">
        <w:rPr>
          <w:rFonts w:ascii="Times New Roman" w:eastAsia="Times New Roman" w:hAnsi="Times New Roman" w:cs="Times New Roman"/>
          <w:color w:val="000000"/>
          <w:sz w:val="24"/>
          <w:szCs w:val="24"/>
        </w:rPr>
        <w:t>в соответствии с собственным за</w:t>
      </w:r>
      <w:r w:rsidRPr="005F1503">
        <w:rPr>
          <w:rFonts w:ascii="Times New Roman" w:eastAsia="Times New Roman" w:hAnsi="Times New Roman" w:cs="Times New Roman"/>
          <w:color w:val="000000"/>
          <w:sz w:val="24"/>
          <w:szCs w:val="24"/>
        </w:rPr>
        <w:t>мыслом;</w:t>
      </w:r>
    </w:p>
    <w:p w:rsidR="00F72F6D" w:rsidRPr="005F1503" w:rsidRDefault="00F72F6D"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использовать знания и </w:t>
      </w:r>
      <w:r w:rsidR="007C7FE4" w:rsidRPr="005F1503">
        <w:rPr>
          <w:rFonts w:ascii="Times New Roman" w:eastAsia="Times New Roman" w:hAnsi="Times New Roman" w:cs="Times New Roman"/>
          <w:color w:val="000000"/>
          <w:sz w:val="24"/>
          <w:szCs w:val="24"/>
        </w:rPr>
        <w:t>умения, приобретённые в ходе из</w:t>
      </w:r>
      <w:r w:rsidRPr="005F1503">
        <w:rPr>
          <w:rFonts w:ascii="Times New Roman" w:eastAsia="Times New Roman" w:hAnsi="Times New Roman" w:cs="Times New Roman"/>
          <w:color w:val="000000"/>
          <w:sz w:val="24"/>
          <w:szCs w:val="24"/>
        </w:rPr>
        <w:t xml:space="preserve">учения технологии, </w:t>
      </w:r>
      <w:r w:rsidR="007C7FE4" w:rsidRPr="005F1503">
        <w:rPr>
          <w:rFonts w:ascii="Times New Roman" w:eastAsia="Times New Roman" w:hAnsi="Times New Roman" w:cs="Times New Roman"/>
          <w:color w:val="000000"/>
          <w:sz w:val="24"/>
          <w:szCs w:val="24"/>
        </w:rPr>
        <w:t xml:space="preserve"> и</w:t>
      </w:r>
      <w:r w:rsidRPr="005F1503">
        <w:rPr>
          <w:rFonts w:ascii="Times New Roman" w:eastAsia="Times New Roman" w:hAnsi="Times New Roman" w:cs="Times New Roman"/>
          <w:color w:val="000000"/>
          <w:sz w:val="24"/>
          <w:szCs w:val="24"/>
        </w:rPr>
        <w:t>зобразительного искусства и других</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учебных предметов в собственной творческой деятельности;</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защищать природу и</w:t>
      </w:r>
      <w:r w:rsidR="007C7FE4" w:rsidRPr="005F1503">
        <w:rPr>
          <w:rFonts w:ascii="Times New Roman" w:eastAsia="Times New Roman" w:hAnsi="Times New Roman" w:cs="Times New Roman"/>
          <w:color w:val="000000"/>
          <w:sz w:val="24"/>
          <w:szCs w:val="24"/>
        </w:rPr>
        <w:t xml:space="preserve"> материальное окружение и береж</w:t>
      </w:r>
      <w:r w:rsidRPr="005F1503">
        <w:rPr>
          <w:rFonts w:ascii="Times New Roman" w:eastAsia="Times New Roman" w:hAnsi="Times New Roman" w:cs="Times New Roman"/>
          <w:color w:val="000000"/>
          <w:sz w:val="24"/>
          <w:szCs w:val="24"/>
        </w:rPr>
        <w:t>но относиться к ним;</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безопасно пользоват</w:t>
      </w:r>
      <w:r w:rsidR="007C7FE4" w:rsidRPr="005F1503">
        <w:rPr>
          <w:rFonts w:ascii="Times New Roman" w:eastAsia="Times New Roman" w:hAnsi="Times New Roman" w:cs="Times New Roman"/>
          <w:color w:val="000000"/>
          <w:sz w:val="24"/>
          <w:szCs w:val="24"/>
        </w:rPr>
        <w:t>ься бытовыми приборами (розетка</w:t>
      </w:r>
      <w:r w:rsidRPr="005F1503">
        <w:rPr>
          <w:rFonts w:ascii="Times New Roman" w:eastAsia="Times New Roman" w:hAnsi="Times New Roman" w:cs="Times New Roman"/>
          <w:color w:val="000000"/>
          <w:sz w:val="24"/>
          <w:szCs w:val="24"/>
        </w:rPr>
        <w:t>ми, электрочайниками, компьютером);</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выполнять простой </w:t>
      </w:r>
      <w:r w:rsidR="007C7FE4" w:rsidRPr="005F1503">
        <w:rPr>
          <w:rFonts w:ascii="Times New Roman" w:eastAsia="Times New Roman" w:hAnsi="Times New Roman" w:cs="Times New Roman"/>
          <w:color w:val="000000"/>
          <w:sz w:val="24"/>
          <w:szCs w:val="24"/>
        </w:rPr>
        <w:t>ремонт одежды (пришивать пугови</w:t>
      </w:r>
      <w:r w:rsidRPr="005F1503">
        <w:rPr>
          <w:rFonts w:ascii="Times New Roman" w:eastAsia="Times New Roman" w:hAnsi="Times New Roman" w:cs="Times New Roman"/>
          <w:color w:val="000000"/>
          <w:sz w:val="24"/>
          <w:szCs w:val="24"/>
        </w:rPr>
        <w:t>цы, зашивать разрывы по шву).</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2 Технология ручной обработки материалов. Основы</w:t>
      </w:r>
      <w:r w:rsidR="007C7FE4" w:rsidRPr="005F1503">
        <w:rPr>
          <w:rFonts w:ascii="Times New Roman" w:eastAsia="Times New Roman" w:hAnsi="Times New Roman" w:cs="Times New Roman"/>
          <w:b/>
          <w:color w:val="000000"/>
          <w:sz w:val="24"/>
          <w:szCs w:val="24"/>
        </w:rPr>
        <w:t xml:space="preserve"> </w:t>
      </w:r>
      <w:r w:rsidRPr="005F1503">
        <w:rPr>
          <w:rFonts w:ascii="Times New Roman" w:eastAsia="Times New Roman" w:hAnsi="Times New Roman" w:cs="Times New Roman"/>
          <w:b/>
          <w:color w:val="000000"/>
          <w:sz w:val="24"/>
          <w:szCs w:val="24"/>
        </w:rPr>
        <w:t>художественно-практической деятельности.</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названия и свойства </w:t>
      </w:r>
      <w:r w:rsidR="007C7FE4" w:rsidRPr="005F1503">
        <w:rPr>
          <w:rFonts w:ascii="Times New Roman" w:eastAsia="Times New Roman" w:hAnsi="Times New Roman" w:cs="Times New Roman"/>
          <w:color w:val="000000"/>
          <w:sz w:val="24"/>
          <w:szCs w:val="24"/>
        </w:rPr>
        <w:t>наиболее распространённых искус</w:t>
      </w:r>
      <w:r w:rsidRPr="005F1503">
        <w:rPr>
          <w:rFonts w:ascii="Times New Roman" w:eastAsia="Times New Roman" w:hAnsi="Times New Roman" w:cs="Times New Roman"/>
          <w:color w:val="000000"/>
          <w:sz w:val="24"/>
          <w:szCs w:val="24"/>
        </w:rPr>
        <w:t>ственных и синтетических материалов (бумага, металлы,</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ткани);</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последовательность</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чтения</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выполнения</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разметки</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развёрток с помощью чертёжных инструментов;</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линии чертежа (осевая и центровая);</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правила безопасной работы канцелярским ножом;</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косую строчку, её варианты, назначение;</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несколько названи</w:t>
      </w:r>
      <w:r w:rsidR="007C7FE4" w:rsidRPr="005F1503">
        <w:rPr>
          <w:rFonts w:ascii="Times New Roman" w:eastAsia="Times New Roman" w:hAnsi="Times New Roman" w:cs="Times New Roman"/>
          <w:color w:val="000000"/>
          <w:sz w:val="24"/>
          <w:szCs w:val="24"/>
        </w:rPr>
        <w:t>й видов информационных техноло</w:t>
      </w:r>
      <w:r w:rsidRPr="005F1503">
        <w:rPr>
          <w:rFonts w:ascii="Times New Roman" w:eastAsia="Times New Roman" w:hAnsi="Times New Roman" w:cs="Times New Roman"/>
          <w:color w:val="000000"/>
          <w:sz w:val="24"/>
          <w:szCs w:val="24"/>
        </w:rPr>
        <w:t>гий и соответствующих способов передачи информации</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 реального окружения учащихся).</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иметь представление о:</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дизайне, его месте и </w:t>
      </w:r>
      <w:r w:rsidR="007C7FE4" w:rsidRPr="005F1503">
        <w:rPr>
          <w:rFonts w:ascii="Times New Roman" w:eastAsia="Times New Roman" w:hAnsi="Times New Roman" w:cs="Times New Roman"/>
          <w:color w:val="000000"/>
          <w:sz w:val="24"/>
          <w:szCs w:val="24"/>
        </w:rPr>
        <w:t>роли в современной проектной де</w:t>
      </w:r>
      <w:r w:rsidRPr="005F1503">
        <w:rPr>
          <w:rFonts w:ascii="Times New Roman" w:eastAsia="Times New Roman" w:hAnsi="Times New Roman" w:cs="Times New Roman"/>
          <w:color w:val="000000"/>
          <w:sz w:val="24"/>
          <w:szCs w:val="24"/>
        </w:rPr>
        <w:t>ятельности;</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xml:space="preserve">• основных условиях </w:t>
      </w:r>
      <w:r w:rsidR="007C7FE4" w:rsidRPr="005F1503">
        <w:rPr>
          <w:rFonts w:ascii="Times New Roman" w:eastAsia="Times New Roman" w:hAnsi="Times New Roman" w:cs="Times New Roman"/>
          <w:color w:val="000000"/>
          <w:sz w:val="24"/>
          <w:szCs w:val="24"/>
        </w:rPr>
        <w:t>дизайна — единстве пользы, удоб</w:t>
      </w:r>
      <w:r w:rsidRPr="005F1503">
        <w:rPr>
          <w:rFonts w:ascii="Times New Roman" w:eastAsia="Times New Roman" w:hAnsi="Times New Roman" w:cs="Times New Roman"/>
          <w:color w:val="000000"/>
          <w:sz w:val="24"/>
          <w:szCs w:val="24"/>
        </w:rPr>
        <w:t>ства и красоты;</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композиции</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декоративно-прикладного</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характера</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на</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плоскости и в объёме;</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традициях канонов декоративно-прикладного искусства</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в изделиях;</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стилизации природных форм в технике, архитектуре</w:t>
      </w:r>
      <w:r w:rsidR="007C7FE4"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 др.;</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художественных техниках (в рамках изученного).</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 самостоятельно:</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читать простейший чертёж (эскиз) плоских и объёмных</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изделий (развёрток);</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выполнять разметку развёрток с помощью чертёжных</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инструментов;</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lastRenderedPageBreak/>
        <w:t>• подбирать и обоснов</w:t>
      </w:r>
      <w:r w:rsidR="009B1746" w:rsidRPr="005F1503">
        <w:rPr>
          <w:rFonts w:ascii="Times New Roman" w:eastAsia="Times New Roman" w:hAnsi="Times New Roman" w:cs="Times New Roman"/>
          <w:color w:val="000000"/>
          <w:sz w:val="24"/>
          <w:szCs w:val="24"/>
        </w:rPr>
        <w:t>ывать наиболее рациональные тех</w:t>
      </w:r>
      <w:r w:rsidRPr="005F1503">
        <w:rPr>
          <w:rFonts w:ascii="Times New Roman" w:eastAsia="Times New Roman" w:hAnsi="Times New Roman" w:cs="Times New Roman"/>
          <w:color w:val="000000"/>
          <w:sz w:val="24"/>
          <w:szCs w:val="24"/>
        </w:rPr>
        <w:t>нологические приёмы изготовления изделий;</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оформлять</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изделия</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соединять</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детали</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петельной</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строчкой и её вариантами;</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находить и использовать дополнительную информацию</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 различных источников (в том числе из Интернета).</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3 Конструирование и моделирование.</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простейшие способы достижения прочности конструкций.</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уметь:</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конструировать</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моделировать</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изделия</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из</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материалов</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по</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заданным</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декоративно-художественным</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условиям;</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изменять конструкцию изделия по заданным условиям;</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выбирать способ соед</w:t>
      </w:r>
      <w:r w:rsidR="009B1746" w:rsidRPr="005F1503">
        <w:rPr>
          <w:rFonts w:ascii="Times New Roman" w:eastAsia="Times New Roman" w:hAnsi="Times New Roman" w:cs="Times New Roman"/>
          <w:color w:val="000000"/>
          <w:sz w:val="24"/>
          <w:szCs w:val="24"/>
        </w:rPr>
        <w:t>инения и соединительного матери</w:t>
      </w:r>
      <w:r w:rsidRPr="005F1503">
        <w:rPr>
          <w:rFonts w:ascii="Times New Roman" w:eastAsia="Times New Roman" w:hAnsi="Times New Roman" w:cs="Times New Roman"/>
          <w:color w:val="000000"/>
          <w:sz w:val="24"/>
          <w:szCs w:val="24"/>
        </w:rPr>
        <w:t>ала в зависимости от требований конструкции.</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4 Практика работы на компьютере.</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иметь представление о:</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использовании компь</w:t>
      </w:r>
      <w:r w:rsidR="009B1746" w:rsidRPr="005F1503">
        <w:rPr>
          <w:rFonts w:ascii="Times New Roman" w:eastAsia="Times New Roman" w:hAnsi="Times New Roman" w:cs="Times New Roman"/>
          <w:color w:val="000000"/>
          <w:sz w:val="24"/>
          <w:szCs w:val="24"/>
        </w:rPr>
        <w:t>ютеров в различных сферах жиз</w:t>
      </w:r>
      <w:r w:rsidRPr="005F1503">
        <w:rPr>
          <w:rFonts w:ascii="Times New Roman" w:eastAsia="Times New Roman" w:hAnsi="Times New Roman" w:cs="Times New Roman"/>
          <w:color w:val="000000"/>
          <w:sz w:val="24"/>
          <w:szCs w:val="24"/>
        </w:rPr>
        <w:t>ни и деятельности человека.</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будет знать:</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названия и основное назначение частей компьютера</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 которыми работали на уроках).</w:t>
      </w:r>
    </w:p>
    <w:p w:rsidR="00F3221E" w:rsidRPr="005F1503" w:rsidRDefault="00F3221E"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Учащийся научится с помощью учителя:</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создавать небольшие тексты и печатные публикации</w:t>
      </w:r>
      <w:r w:rsidR="009B1746" w:rsidRPr="005F1503">
        <w:rPr>
          <w:rFonts w:ascii="Times New Roman" w:eastAsia="Times New Roman" w:hAnsi="Times New Roman" w:cs="Times New Roman"/>
          <w:color w:val="000000"/>
          <w:sz w:val="24"/>
          <w:szCs w:val="24"/>
        </w:rPr>
        <w:t xml:space="preserve"> </w:t>
      </w:r>
      <w:r w:rsidRPr="005F1503">
        <w:rPr>
          <w:rFonts w:ascii="Times New Roman" w:eastAsia="Times New Roman" w:hAnsi="Times New Roman" w:cs="Times New Roman"/>
          <w:color w:val="000000"/>
          <w:sz w:val="24"/>
          <w:szCs w:val="24"/>
        </w:rPr>
        <w:t>с использованием изображений на экране компьютера;</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оформлять текст (вы</w:t>
      </w:r>
      <w:r w:rsidR="009B1746" w:rsidRPr="005F1503">
        <w:rPr>
          <w:rFonts w:ascii="Times New Roman" w:eastAsia="Times New Roman" w:hAnsi="Times New Roman" w:cs="Times New Roman"/>
          <w:color w:val="000000"/>
          <w:sz w:val="24"/>
          <w:szCs w:val="24"/>
        </w:rPr>
        <w:t>бор шрифта, размера, цвета шриф</w:t>
      </w:r>
      <w:r w:rsidRPr="005F1503">
        <w:rPr>
          <w:rFonts w:ascii="Times New Roman" w:eastAsia="Times New Roman" w:hAnsi="Times New Roman" w:cs="Times New Roman"/>
          <w:color w:val="000000"/>
          <w:sz w:val="24"/>
          <w:szCs w:val="24"/>
        </w:rPr>
        <w:t>та, выравнивание абзаца);</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работать с доступной информацией;</w:t>
      </w:r>
    </w:p>
    <w:p w:rsidR="00F3221E" w:rsidRPr="005F1503" w:rsidRDefault="00F3221E" w:rsidP="005F1503">
      <w:pPr>
        <w:shd w:val="clear" w:color="auto" w:fill="FFFFFF"/>
        <w:spacing w:after="0" w:line="240" w:lineRule="auto"/>
        <w:jc w:val="both"/>
        <w:rPr>
          <w:rFonts w:ascii="Times New Roman" w:eastAsia="Times New Roman" w:hAnsi="Times New Roman" w:cs="Times New Roman"/>
          <w:color w:val="000000"/>
          <w:sz w:val="24"/>
          <w:szCs w:val="24"/>
        </w:rPr>
      </w:pPr>
      <w:r w:rsidRPr="005F1503">
        <w:rPr>
          <w:rFonts w:ascii="Times New Roman" w:eastAsia="Times New Roman" w:hAnsi="Times New Roman" w:cs="Times New Roman"/>
          <w:color w:val="000000"/>
          <w:sz w:val="24"/>
          <w:szCs w:val="24"/>
        </w:rPr>
        <w:t>• работать в программах Word, Power Point.</w:t>
      </w:r>
    </w:p>
    <w:p w:rsidR="00A277A8" w:rsidRPr="005F1503" w:rsidRDefault="00A277A8" w:rsidP="005F1503">
      <w:pPr>
        <w:shd w:val="clear" w:color="auto" w:fill="FFFFFF"/>
        <w:spacing w:after="0" w:line="240" w:lineRule="auto"/>
        <w:jc w:val="both"/>
        <w:rPr>
          <w:rFonts w:ascii="Times New Roman" w:eastAsia="Times New Roman" w:hAnsi="Times New Roman" w:cs="Times New Roman"/>
          <w:b/>
          <w:color w:val="000000"/>
          <w:sz w:val="24"/>
          <w:szCs w:val="24"/>
        </w:rPr>
      </w:pPr>
    </w:p>
    <w:p w:rsidR="007F4B6E" w:rsidRPr="005F1503" w:rsidRDefault="00A277A8" w:rsidP="005F1503">
      <w:pPr>
        <w:shd w:val="clear" w:color="auto" w:fill="FFFFFF"/>
        <w:spacing w:after="0" w:line="240" w:lineRule="auto"/>
        <w:jc w:val="both"/>
        <w:rPr>
          <w:rFonts w:ascii="Times New Roman" w:eastAsia="Times New Roman" w:hAnsi="Times New Roman" w:cs="Times New Roman"/>
          <w:b/>
          <w:color w:val="000000"/>
          <w:sz w:val="24"/>
          <w:szCs w:val="24"/>
        </w:rPr>
      </w:pPr>
      <w:r w:rsidRPr="005F1503">
        <w:rPr>
          <w:rFonts w:ascii="Times New Roman" w:eastAsia="Times New Roman" w:hAnsi="Times New Roman" w:cs="Times New Roman"/>
          <w:b/>
          <w:color w:val="000000"/>
          <w:sz w:val="24"/>
          <w:szCs w:val="24"/>
        </w:rPr>
        <w:t>Содержание учебного предмета</w:t>
      </w:r>
    </w:p>
    <w:p w:rsidR="0095433D" w:rsidRPr="005F1503" w:rsidRDefault="0095433D" w:rsidP="005F1503">
      <w:pPr>
        <w:pStyle w:val="aa"/>
        <w:spacing w:before="0" w:beforeAutospacing="0" w:after="0" w:afterAutospacing="0"/>
        <w:jc w:val="both"/>
        <w:rPr>
          <w:color w:val="000000"/>
        </w:rPr>
      </w:pPr>
      <w:r w:rsidRPr="005F1503">
        <w:rPr>
          <w:b/>
          <w:bCs/>
          <w:color w:val="000000"/>
        </w:rPr>
        <w:t>1 класс (33 ч)</w:t>
      </w:r>
    </w:p>
    <w:p w:rsidR="0095433D" w:rsidRPr="005F1503" w:rsidRDefault="0095433D" w:rsidP="005F1503">
      <w:pPr>
        <w:pStyle w:val="aa"/>
        <w:spacing w:before="0" w:beforeAutospacing="0" w:after="0" w:afterAutospacing="0"/>
        <w:jc w:val="both"/>
        <w:rPr>
          <w:color w:val="000000"/>
        </w:rPr>
      </w:pPr>
      <w:r w:rsidRPr="005F1503">
        <w:rPr>
          <w:b/>
          <w:bCs/>
          <w:color w:val="000000"/>
        </w:rPr>
        <w:t>1. Общекультурные и общетрудовые компетенции. Основы культуры</w:t>
      </w:r>
    </w:p>
    <w:p w:rsidR="0095433D" w:rsidRPr="005F1503" w:rsidRDefault="0095433D" w:rsidP="005F1503">
      <w:pPr>
        <w:pStyle w:val="aa"/>
        <w:spacing w:before="0" w:beforeAutospacing="0" w:after="0" w:afterAutospacing="0"/>
        <w:jc w:val="both"/>
        <w:rPr>
          <w:color w:val="000000"/>
        </w:rPr>
      </w:pPr>
      <w:r w:rsidRPr="005F1503">
        <w:rPr>
          <w:b/>
          <w:bCs/>
          <w:color w:val="000000"/>
        </w:rPr>
        <w:t>труда, самообслуживание (6 ч).</w:t>
      </w:r>
    </w:p>
    <w:p w:rsidR="0095433D" w:rsidRPr="005F1503" w:rsidRDefault="0095433D" w:rsidP="005F1503">
      <w:pPr>
        <w:pStyle w:val="aa"/>
        <w:spacing w:before="0" w:beforeAutospacing="0" w:after="0" w:afterAutospacing="0"/>
        <w:jc w:val="both"/>
        <w:rPr>
          <w:color w:val="000000"/>
        </w:rPr>
      </w:pPr>
      <w:r w:rsidRPr="005F1503">
        <w:rPr>
          <w:color w:val="000000"/>
        </w:rPr>
        <w:t>Мир профессий. Профессии близких; профессии, знакомые детям; профессии мастеров.</w:t>
      </w:r>
    </w:p>
    <w:p w:rsidR="0095433D" w:rsidRPr="005F1503" w:rsidRDefault="0095433D" w:rsidP="005F1503">
      <w:pPr>
        <w:pStyle w:val="aa"/>
        <w:spacing w:before="0" w:beforeAutospacing="0" w:after="0" w:afterAutospacing="0"/>
        <w:jc w:val="both"/>
        <w:rPr>
          <w:color w:val="000000"/>
        </w:rPr>
      </w:pPr>
      <w:r w:rsidRPr="005F1503">
        <w:rPr>
          <w:color w:val="000000"/>
        </w:rPr>
        <w:t>Разнообразные предметы рукотворного мира (быта и декоративно-прикладного искусства).</w:t>
      </w:r>
    </w:p>
    <w:p w:rsidR="0095433D" w:rsidRPr="005F1503" w:rsidRDefault="0095433D" w:rsidP="005F1503">
      <w:pPr>
        <w:pStyle w:val="aa"/>
        <w:spacing w:before="0" w:beforeAutospacing="0" w:after="0" w:afterAutospacing="0"/>
        <w:jc w:val="both"/>
        <w:rPr>
          <w:color w:val="000000"/>
        </w:rPr>
      </w:pPr>
      <w:r w:rsidRPr="005F1503">
        <w:rPr>
          <w:color w:val="000000"/>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95433D" w:rsidRPr="005F1503" w:rsidRDefault="0095433D" w:rsidP="005F1503">
      <w:pPr>
        <w:pStyle w:val="aa"/>
        <w:spacing w:before="0" w:beforeAutospacing="0" w:after="0" w:afterAutospacing="0"/>
        <w:jc w:val="both"/>
        <w:rPr>
          <w:color w:val="000000"/>
        </w:rPr>
      </w:pPr>
      <w:r w:rsidRPr="005F1503">
        <w:rPr>
          <w:color w:val="000000"/>
        </w:rPr>
        <w:t>Бережное отношение к природе как к источнику сырьевых ресурсов, природные материалы.</w:t>
      </w:r>
    </w:p>
    <w:p w:rsidR="0095433D" w:rsidRPr="005F1503" w:rsidRDefault="0095433D" w:rsidP="005F1503">
      <w:pPr>
        <w:pStyle w:val="aa"/>
        <w:spacing w:before="0" w:beforeAutospacing="0" w:after="0" w:afterAutospacing="0"/>
        <w:jc w:val="both"/>
        <w:rPr>
          <w:color w:val="000000"/>
        </w:rPr>
      </w:pPr>
      <w:r w:rsidRPr="005F1503">
        <w:rPr>
          <w:color w:val="000000"/>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 -тов. Гигиена труда.</w:t>
      </w:r>
    </w:p>
    <w:p w:rsidR="0095433D" w:rsidRPr="005F1503" w:rsidRDefault="0095433D" w:rsidP="005F1503">
      <w:pPr>
        <w:pStyle w:val="aa"/>
        <w:spacing w:before="0" w:beforeAutospacing="0" w:after="0" w:afterAutospacing="0"/>
        <w:jc w:val="both"/>
        <w:rPr>
          <w:color w:val="000000"/>
        </w:rPr>
      </w:pPr>
      <w:r w:rsidRPr="005F1503">
        <w:rPr>
          <w:color w:val="000000"/>
        </w:rPr>
        <w:t>Организация рабочего места (рациональное размещение материалов и инструментов) и сохра- нение порядка на нем во время и после работы.</w:t>
      </w:r>
    </w:p>
    <w:p w:rsidR="0095433D" w:rsidRPr="005F1503" w:rsidRDefault="0095433D" w:rsidP="005F1503">
      <w:pPr>
        <w:pStyle w:val="aa"/>
        <w:spacing w:before="0" w:beforeAutospacing="0" w:after="0" w:afterAutospacing="0"/>
        <w:jc w:val="both"/>
        <w:rPr>
          <w:color w:val="000000"/>
        </w:rPr>
      </w:pPr>
      <w:r w:rsidRPr="005F1503">
        <w:rPr>
          <w:color w:val="000000"/>
        </w:rPr>
        <w:t>Простейший анализ задания (образца), планирование трудового процесса.</w:t>
      </w:r>
    </w:p>
    <w:p w:rsidR="0095433D" w:rsidRPr="005F1503" w:rsidRDefault="0095433D" w:rsidP="005F1503">
      <w:pPr>
        <w:pStyle w:val="aa"/>
        <w:spacing w:before="0" w:beforeAutospacing="0" w:after="0" w:afterAutospacing="0"/>
        <w:jc w:val="both"/>
        <w:rPr>
          <w:color w:val="000000"/>
        </w:rPr>
      </w:pPr>
      <w:r w:rsidRPr="005F1503">
        <w:rPr>
          <w:color w:val="000000"/>
        </w:rPr>
        <w:t>Работа с доступной информацией в учебнике, рабочей тетради (приложении) —рисунки, схе мы, инструкционные карты; образцы изделий.</w:t>
      </w:r>
    </w:p>
    <w:p w:rsidR="0095433D" w:rsidRPr="005F1503" w:rsidRDefault="0095433D" w:rsidP="005F1503">
      <w:pPr>
        <w:pStyle w:val="aa"/>
        <w:spacing w:before="0" w:beforeAutospacing="0" w:after="0" w:afterAutospacing="0"/>
        <w:jc w:val="both"/>
        <w:rPr>
          <w:color w:val="000000"/>
        </w:rPr>
      </w:pPr>
      <w:r w:rsidRPr="005F1503">
        <w:rPr>
          <w:color w:val="000000"/>
        </w:rPr>
        <w:t>Самоконтроль в ходе работы по инструкционной карте, соотнесение промежуточного и конеч -ного результата (детали, изделия) с образцом. Самоконтроль качества выполненной работы – соот -ветствие результата (изделия) предложенному образцу.</w:t>
      </w:r>
    </w:p>
    <w:p w:rsidR="0095433D" w:rsidRPr="005F1503" w:rsidRDefault="0095433D" w:rsidP="005F1503">
      <w:pPr>
        <w:pStyle w:val="aa"/>
        <w:spacing w:before="0" w:beforeAutospacing="0" w:after="0" w:afterAutospacing="0"/>
        <w:jc w:val="both"/>
        <w:rPr>
          <w:color w:val="000000"/>
        </w:rPr>
      </w:pPr>
      <w:r w:rsidRPr="005F1503">
        <w:rPr>
          <w:color w:val="000000"/>
        </w:rPr>
        <w:t>Выполнение коллективных работ.</w:t>
      </w:r>
    </w:p>
    <w:p w:rsidR="0095433D" w:rsidRPr="005F1503" w:rsidRDefault="0095433D" w:rsidP="005F1503">
      <w:pPr>
        <w:pStyle w:val="aa"/>
        <w:spacing w:before="0" w:beforeAutospacing="0" w:after="0" w:afterAutospacing="0"/>
        <w:jc w:val="both"/>
        <w:rPr>
          <w:color w:val="000000"/>
        </w:rPr>
      </w:pPr>
      <w:r w:rsidRPr="005F1503">
        <w:rPr>
          <w:b/>
          <w:bCs/>
          <w:color w:val="000000"/>
        </w:rPr>
        <w:t>2. Технология ручной обработки материалов. Элементы графической грамоты (17 ч).</w:t>
      </w:r>
    </w:p>
    <w:p w:rsidR="0095433D" w:rsidRPr="005F1503" w:rsidRDefault="0095433D" w:rsidP="005F1503">
      <w:pPr>
        <w:pStyle w:val="aa"/>
        <w:spacing w:before="0" w:beforeAutospacing="0" w:after="0" w:afterAutospacing="0"/>
        <w:jc w:val="both"/>
        <w:rPr>
          <w:color w:val="000000"/>
        </w:rPr>
      </w:pPr>
      <w:r w:rsidRPr="005F1503">
        <w:rPr>
          <w:color w:val="000000"/>
        </w:rPr>
        <w:lastRenderedPageBreak/>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 -кость,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 -ная тонкая, газетная и др.). Тонкий картон, пластичные материалы (глина, пластилин), природные материалы. Свойства этих материалов.</w:t>
      </w:r>
    </w:p>
    <w:p w:rsidR="0095433D" w:rsidRPr="005F1503" w:rsidRDefault="0095433D" w:rsidP="005F1503">
      <w:pPr>
        <w:pStyle w:val="aa"/>
        <w:spacing w:before="0" w:beforeAutospacing="0" w:after="0" w:afterAutospacing="0"/>
        <w:jc w:val="both"/>
        <w:rPr>
          <w:color w:val="000000"/>
        </w:rPr>
      </w:pPr>
      <w:r w:rsidRPr="005F1503">
        <w:rPr>
          <w:color w:val="000000"/>
        </w:rPr>
        <w:t>Подготовка материалов к работе. Сбор и сушка природного материала. Экономное расходова -ние материалов.</w:t>
      </w:r>
    </w:p>
    <w:p w:rsidR="0095433D" w:rsidRPr="005F1503" w:rsidRDefault="0095433D" w:rsidP="005F1503">
      <w:pPr>
        <w:pStyle w:val="aa"/>
        <w:spacing w:before="0" w:beforeAutospacing="0" w:after="0" w:afterAutospacing="0"/>
        <w:jc w:val="both"/>
        <w:rPr>
          <w:color w:val="000000"/>
        </w:rPr>
      </w:pPr>
      <w:r w:rsidRPr="005F1503">
        <w:rPr>
          <w:color w:val="000000"/>
        </w:rPr>
        <w:t>Инструменты и приспособления для обработки доступных материалов: ножницы, игла, стека, шаблон, булавки (знание названий используемыхинструментов). Выполнение приемов рационально -го и безопасного пользования ими.</w:t>
      </w:r>
    </w:p>
    <w:p w:rsidR="0095433D" w:rsidRPr="005F1503" w:rsidRDefault="0095433D" w:rsidP="005F1503">
      <w:pPr>
        <w:pStyle w:val="aa"/>
        <w:spacing w:before="0" w:beforeAutospacing="0" w:after="0" w:afterAutospacing="0"/>
        <w:jc w:val="both"/>
        <w:rPr>
          <w:color w:val="000000"/>
        </w:rPr>
      </w:pPr>
      <w:r w:rsidRPr="005F1503">
        <w:rPr>
          <w:color w:val="000000"/>
        </w:rPr>
        <w:t>Знакомство с графическими изображениями: рисунок, схема (их узнавание). Обозначение ли -нии сгиба на рисунках, схемах.</w:t>
      </w:r>
    </w:p>
    <w:p w:rsidR="0095433D" w:rsidRPr="005F1503" w:rsidRDefault="0095433D" w:rsidP="005F1503">
      <w:pPr>
        <w:pStyle w:val="aa"/>
        <w:spacing w:before="0" w:beforeAutospacing="0" w:after="0" w:afterAutospacing="0"/>
        <w:jc w:val="both"/>
        <w:rPr>
          <w:color w:val="000000"/>
        </w:rPr>
      </w:pPr>
      <w:r w:rsidRPr="005F1503">
        <w:rPr>
          <w:color w:val="000000"/>
        </w:rPr>
        <w:t>Общее понятие о технологии. Элементарное знакомство (понимание и называние) с техноло-</w:t>
      </w:r>
    </w:p>
    <w:p w:rsidR="0095433D" w:rsidRPr="005F1503" w:rsidRDefault="0095433D" w:rsidP="005F1503">
      <w:pPr>
        <w:pStyle w:val="aa"/>
        <w:spacing w:before="0" w:beforeAutospacing="0" w:after="0" w:afterAutospacing="0"/>
        <w:jc w:val="both"/>
        <w:rPr>
          <w:color w:val="000000"/>
        </w:rPr>
      </w:pPr>
      <w:r w:rsidRPr="005F1503">
        <w:rPr>
          <w:color w:val="000000"/>
        </w:rPr>
        <w:t>гическим процессом изготовления изделия из материалов: разметка деталей, их выделение, формо -образование, сборка. Разметка деталей на глаз, по шаблону. Выделение деталей отрыванием, реза -нием ножницами.</w:t>
      </w:r>
    </w:p>
    <w:p w:rsidR="0095433D" w:rsidRPr="005F1503" w:rsidRDefault="0095433D" w:rsidP="005F1503">
      <w:pPr>
        <w:pStyle w:val="aa"/>
        <w:spacing w:before="0" w:beforeAutospacing="0" w:after="0" w:afterAutospacing="0"/>
        <w:jc w:val="both"/>
        <w:rPr>
          <w:color w:val="000000"/>
        </w:rPr>
      </w:pPr>
      <w:r w:rsidRPr="005F1503">
        <w:rPr>
          <w:color w:val="000000"/>
        </w:rPr>
        <w:t>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95433D" w:rsidRPr="005F1503" w:rsidRDefault="0095433D" w:rsidP="005F1503">
      <w:pPr>
        <w:pStyle w:val="aa"/>
        <w:spacing w:before="0" w:beforeAutospacing="0" w:after="0" w:afterAutospacing="0"/>
        <w:jc w:val="both"/>
        <w:rPr>
          <w:color w:val="000000"/>
        </w:rPr>
      </w:pPr>
      <w:r w:rsidRPr="005F1503">
        <w:rPr>
          <w:color w:val="000000"/>
        </w:rPr>
        <w:t>Единообразие технологических операций (как последовательности выполнения изделия) при изготовлении изделий из разных материалов.</w:t>
      </w:r>
    </w:p>
    <w:p w:rsidR="0095433D" w:rsidRPr="005F1503" w:rsidRDefault="0095433D" w:rsidP="005F1503">
      <w:pPr>
        <w:pStyle w:val="aa"/>
        <w:spacing w:before="0" w:beforeAutospacing="0" w:after="0" w:afterAutospacing="0"/>
        <w:jc w:val="both"/>
        <w:rPr>
          <w:color w:val="000000"/>
        </w:rPr>
      </w:pPr>
      <w:r w:rsidRPr="005F1503">
        <w:rPr>
          <w:color w:val="000000"/>
        </w:rPr>
        <w:t>Связь и взаимообусловленность свойств используемых учащимися материалов и технологи -ческих приемов их обработки.</w:t>
      </w:r>
    </w:p>
    <w:p w:rsidR="0095433D" w:rsidRPr="005F1503" w:rsidRDefault="0095433D" w:rsidP="005F1503">
      <w:pPr>
        <w:pStyle w:val="aa"/>
        <w:spacing w:before="0" w:beforeAutospacing="0" w:after="0" w:afterAutospacing="0"/>
        <w:jc w:val="both"/>
        <w:rPr>
          <w:color w:val="000000"/>
        </w:rPr>
      </w:pPr>
      <w:r w:rsidRPr="005F1503">
        <w:rPr>
          <w:color w:val="000000"/>
        </w:rPr>
        <w:t>Приемы выполнения различных видов декоративно-художественных изделий (в технике ап -пликации, мозаики, лепки, оригами, бумажной пластики и пр.).</w:t>
      </w:r>
    </w:p>
    <w:p w:rsidR="0095433D" w:rsidRPr="005F1503" w:rsidRDefault="0095433D" w:rsidP="005F1503">
      <w:pPr>
        <w:pStyle w:val="aa"/>
        <w:spacing w:before="0" w:beforeAutospacing="0" w:after="0" w:afterAutospacing="0"/>
        <w:jc w:val="both"/>
        <w:rPr>
          <w:color w:val="000000"/>
        </w:rPr>
      </w:pPr>
      <w:r w:rsidRPr="005F1503">
        <w:rPr>
          <w:b/>
          <w:bCs/>
          <w:color w:val="000000"/>
        </w:rPr>
        <w:t>3. Конструирование и моделирование (10 ч).</w:t>
      </w:r>
    </w:p>
    <w:p w:rsidR="0095433D" w:rsidRPr="005F1503" w:rsidRDefault="0095433D" w:rsidP="005F1503">
      <w:pPr>
        <w:pStyle w:val="aa"/>
        <w:spacing w:before="0" w:beforeAutospacing="0" w:after="0" w:afterAutospacing="0"/>
        <w:jc w:val="both"/>
        <w:rPr>
          <w:color w:val="000000"/>
        </w:rPr>
      </w:pPr>
      <w:r w:rsidRPr="005F1503">
        <w:rPr>
          <w:color w:val="000000"/>
        </w:rPr>
        <w:t>Элементарное понятие конструкции. Изделие, деталь изделия.</w:t>
      </w:r>
    </w:p>
    <w:p w:rsidR="0095433D" w:rsidRPr="005F1503" w:rsidRDefault="0095433D" w:rsidP="005F1503">
      <w:pPr>
        <w:pStyle w:val="aa"/>
        <w:spacing w:before="0" w:beforeAutospacing="0" w:after="0" w:afterAutospacing="0"/>
        <w:jc w:val="both"/>
        <w:rPr>
          <w:color w:val="000000"/>
        </w:rPr>
      </w:pPr>
      <w:r w:rsidRPr="005F1503">
        <w:rPr>
          <w:color w:val="000000"/>
        </w:rPr>
        <w:t>Конструирование и моделирование изделий из природных материалов и бумаги склады -ванием,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w:t>
      </w:r>
    </w:p>
    <w:p w:rsidR="0095433D" w:rsidRPr="005F1503" w:rsidRDefault="0095433D" w:rsidP="005F1503">
      <w:pPr>
        <w:pStyle w:val="aa"/>
        <w:spacing w:before="0" w:beforeAutospacing="0" w:after="0" w:afterAutospacing="0"/>
        <w:jc w:val="both"/>
        <w:rPr>
          <w:color w:val="000000"/>
        </w:rPr>
      </w:pPr>
      <w:r w:rsidRPr="005F1503">
        <w:rPr>
          <w:color w:val="000000"/>
        </w:rPr>
        <w:t>Неподвижное соединение деталей.</w:t>
      </w:r>
    </w:p>
    <w:p w:rsidR="0095433D" w:rsidRPr="005F1503" w:rsidRDefault="0095433D" w:rsidP="005F1503">
      <w:pPr>
        <w:pStyle w:val="aa"/>
        <w:spacing w:before="0" w:beforeAutospacing="0" w:after="0" w:afterAutospacing="0"/>
        <w:jc w:val="both"/>
      </w:pPr>
      <w:r w:rsidRPr="005F1503">
        <w:rPr>
          <w:b/>
          <w:bCs/>
        </w:rPr>
        <w:t>2 класс (34 часа)</w:t>
      </w:r>
    </w:p>
    <w:p w:rsidR="0095433D" w:rsidRPr="005F1503" w:rsidRDefault="0095433D" w:rsidP="005F1503">
      <w:pPr>
        <w:pStyle w:val="aa"/>
        <w:shd w:val="clear" w:color="auto" w:fill="FFFFFF"/>
        <w:spacing w:before="0" w:beforeAutospacing="0" w:after="0" w:afterAutospacing="0"/>
        <w:jc w:val="both"/>
      </w:pPr>
      <w:r w:rsidRPr="005F1503">
        <w:rPr>
          <w:b/>
          <w:bCs/>
        </w:rPr>
        <w:t>1. Общекультурные и общетрудовые компетенции. Основы культуры труда, са</w:t>
      </w:r>
      <w:r w:rsidRPr="005F1503">
        <w:rPr>
          <w:b/>
          <w:bCs/>
        </w:rPr>
        <w:softHyphen/>
        <w:t>мообслуживание (8 часов)</w:t>
      </w:r>
    </w:p>
    <w:p w:rsidR="0095433D" w:rsidRPr="005F1503" w:rsidRDefault="0095433D" w:rsidP="005F1503">
      <w:pPr>
        <w:pStyle w:val="aa"/>
        <w:shd w:val="clear" w:color="auto" w:fill="FFFFFF"/>
        <w:spacing w:before="0" w:beforeAutospacing="0" w:after="0" w:afterAutospacing="0"/>
        <w:jc w:val="both"/>
      </w:pPr>
      <w:r w:rsidRPr="005F1503">
        <w:t>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 Реали</w:t>
      </w:r>
      <w:r w:rsidRPr="005F1503">
        <w:softHyphen/>
        <w:t>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w:t>
      </w:r>
      <w:r w:rsidRPr="005F1503">
        <w:softHyphen/>
        <w:t>месленники. Названия профессий ремесленников. Современное состояние ремесел. Ре</w:t>
      </w:r>
      <w:r w:rsidRPr="005F1503">
        <w:softHyphen/>
        <w:t>месленные профессии, распространенные в месте проживания детей (крае, регионе). Тех</w:t>
      </w:r>
      <w:r w:rsidRPr="005F1503">
        <w:softHyphen/>
        <w:t>нологии выполнения их работ во времена средневековья и сегодня.</w:t>
      </w:r>
    </w:p>
    <w:p w:rsidR="0095433D" w:rsidRPr="005F1503" w:rsidRDefault="0095433D" w:rsidP="005F1503">
      <w:pPr>
        <w:pStyle w:val="aa"/>
        <w:shd w:val="clear" w:color="auto" w:fill="FFFFFF"/>
        <w:spacing w:before="0" w:beforeAutospacing="0" w:after="0" w:afterAutospacing="0"/>
        <w:jc w:val="both"/>
      </w:pPr>
      <w:r w:rsidRPr="005F1503">
        <w:t>Элементарные общие правила создания предметов рукотворного мира (прочность, удобство, эстетическая выразительность — симметрия, композиция); гармония рукотворных предметов и окружающей среды (городской и сельский ландшафты).</w:t>
      </w:r>
    </w:p>
    <w:p w:rsidR="0095433D" w:rsidRPr="005F1503" w:rsidRDefault="0095433D" w:rsidP="005F1503">
      <w:pPr>
        <w:pStyle w:val="aa"/>
        <w:shd w:val="clear" w:color="auto" w:fill="FFFFFF"/>
        <w:spacing w:before="0" w:beforeAutospacing="0" w:after="0" w:afterAutospacing="0"/>
        <w:jc w:val="both"/>
      </w:pPr>
      <w:r w:rsidRPr="005F1503">
        <w:t>Разнообразие предметов рукотворного мира (предметы быта и декоративно-прикладного искусства, архитектуры и техники).</w:t>
      </w:r>
    </w:p>
    <w:p w:rsidR="0095433D" w:rsidRPr="005F1503" w:rsidRDefault="0095433D" w:rsidP="005F1503">
      <w:pPr>
        <w:pStyle w:val="aa"/>
        <w:shd w:val="clear" w:color="auto" w:fill="FFFFFF"/>
        <w:spacing w:before="0" w:beforeAutospacing="0" w:after="0" w:afterAutospacing="0"/>
        <w:jc w:val="both"/>
      </w:pPr>
      <w:r w:rsidRPr="005F1503">
        <w:t>Природа — источник сырья. Природное сырье, природные материалы.</w:t>
      </w:r>
    </w:p>
    <w:p w:rsidR="0095433D" w:rsidRPr="005F1503" w:rsidRDefault="0095433D" w:rsidP="005F1503">
      <w:pPr>
        <w:pStyle w:val="aa"/>
        <w:shd w:val="clear" w:color="auto" w:fill="FFFFFF"/>
        <w:spacing w:before="0" w:beforeAutospacing="0" w:after="0" w:afterAutospacing="0"/>
        <w:jc w:val="both"/>
      </w:pPr>
      <w:r w:rsidRPr="005F1503">
        <w:lastRenderedPageBreak/>
        <w:t>Мастера и их профессии. Традиции творчества мастеров в создании предметной сре</w:t>
      </w:r>
      <w:r w:rsidRPr="005F1503">
        <w:softHyphen/>
        <w:t>ды (общее представление).</w:t>
      </w:r>
    </w:p>
    <w:p w:rsidR="0095433D" w:rsidRPr="005F1503" w:rsidRDefault="0095433D" w:rsidP="005F1503">
      <w:pPr>
        <w:pStyle w:val="aa"/>
        <w:shd w:val="clear" w:color="auto" w:fill="FFFFFF"/>
        <w:spacing w:before="0" w:beforeAutospacing="0" w:after="0" w:afterAutospacing="0"/>
        <w:jc w:val="both"/>
      </w:pPr>
      <w:r w:rsidRPr="005F1503">
        <w:t>Развернутый анализ заданий (материалы, конструкция, технология изготовления). Со</w:t>
      </w:r>
      <w:r w:rsidRPr="005F1503">
        <w:softHyphen/>
        <w:t>ставление плана практической работы.</w:t>
      </w:r>
    </w:p>
    <w:p w:rsidR="0095433D" w:rsidRPr="005F1503" w:rsidRDefault="0095433D" w:rsidP="005F1503">
      <w:pPr>
        <w:pStyle w:val="aa"/>
        <w:shd w:val="clear" w:color="auto" w:fill="FFFFFF"/>
        <w:spacing w:before="0" w:beforeAutospacing="0" w:after="0" w:afterAutospacing="0"/>
        <w:jc w:val="both"/>
      </w:pPr>
      <w:r w:rsidRPr="005F1503">
        <w:t>Работа с доступной информацией (тексты, рисунки, простейшие чертежи, эскизы, схемы).</w:t>
      </w:r>
    </w:p>
    <w:p w:rsidR="0095433D" w:rsidRPr="005F1503" w:rsidRDefault="0095433D" w:rsidP="005F1503">
      <w:pPr>
        <w:pStyle w:val="aa"/>
        <w:shd w:val="clear" w:color="auto" w:fill="FFFFFF"/>
        <w:spacing w:before="0" w:beforeAutospacing="0" w:after="0" w:afterAutospacing="0"/>
        <w:jc w:val="both"/>
      </w:pPr>
      <w:r w:rsidRPr="005F1503">
        <w:t>Введение в проектную деятельность. Выполнение с помощью учителя доступных про</w:t>
      </w:r>
      <w:r w:rsidRPr="005F1503">
        <w:softHyphen/>
        <w:t>стых проектов (разработка предложенного замысла, поиск доступных решений, выполнение и защита проекта). Результат проектной деятельности — изделия, выставки.</w:t>
      </w:r>
    </w:p>
    <w:p w:rsidR="0095433D" w:rsidRPr="005F1503" w:rsidRDefault="0095433D" w:rsidP="005F1503">
      <w:pPr>
        <w:pStyle w:val="aa"/>
        <w:shd w:val="clear" w:color="auto" w:fill="FFFFFF"/>
        <w:spacing w:before="0" w:beforeAutospacing="0" w:after="0" w:afterAutospacing="0"/>
        <w:jc w:val="both"/>
      </w:pPr>
      <w:r w:rsidRPr="005F1503">
        <w:t>Работа в малых группах. Осуществление сотрудничества.</w:t>
      </w:r>
    </w:p>
    <w:p w:rsidR="0095433D" w:rsidRPr="005F1503" w:rsidRDefault="0095433D" w:rsidP="005F1503">
      <w:pPr>
        <w:pStyle w:val="aa"/>
        <w:shd w:val="clear" w:color="auto" w:fill="FFFFFF"/>
        <w:spacing w:before="0" w:beforeAutospacing="0" w:after="0" w:afterAutospacing="0"/>
        <w:jc w:val="both"/>
      </w:pPr>
      <w:r w:rsidRPr="005F1503">
        <w:t>Самоконтроль в ходе работы (точность разметки с использованием чертежных инстру</w:t>
      </w:r>
      <w:r w:rsidRPr="005F1503">
        <w:softHyphen/>
        <w:t>ментов).</w:t>
      </w:r>
    </w:p>
    <w:p w:rsidR="0095433D" w:rsidRPr="005F1503" w:rsidRDefault="0095433D" w:rsidP="005F1503">
      <w:pPr>
        <w:pStyle w:val="aa"/>
        <w:shd w:val="clear" w:color="auto" w:fill="FFFFFF"/>
        <w:spacing w:before="0" w:beforeAutospacing="0" w:after="0" w:afterAutospacing="0"/>
        <w:jc w:val="both"/>
      </w:pPr>
      <w:r w:rsidRPr="005F1503">
        <w:t>Самообслуживание. Самостоятельный отбор материалов и инструментов для урока.</w:t>
      </w:r>
    </w:p>
    <w:p w:rsidR="0095433D" w:rsidRPr="005F1503" w:rsidRDefault="0095433D" w:rsidP="005F1503">
      <w:pPr>
        <w:pStyle w:val="aa"/>
        <w:shd w:val="clear" w:color="auto" w:fill="FFFFFF"/>
        <w:spacing w:before="0" w:beforeAutospacing="0" w:after="0" w:afterAutospacing="0"/>
        <w:jc w:val="both"/>
      </w:pPr>
      <w:r w:rsidRPr="005F1503">
        <w:rPr>
          <w:b/>
          <w:bCs/>
        </w:rPr>
        <w:t>2. Технология ручной обработки материалов. Элементы графической грамоты (15 час)</w:t>
      </w:r>
    </w:p>
    <w:p w:rsidR="0095433D" w:rsidRPr="005F1503" w:rsidRDefault="0095433D" w:rsidP="005F1503">
      <w:pPr>
        <w:pStyle w:val="aa"/>
        <w:shd w:val="clear" w:color="auto" w:fill="FFFFFF"/>
        <w:spacing w:before="0" w:beforeAutospacing="0" w:after="0" w:afterAutospacing="0"/>
        <w:jc w:val="both"/>
      </w:pPr>
      <w:r w:rsidRPr="005F1503">
        <w:t>Материалы природного происхождения: природные материалы (встречающиеся в ре</w:t>
      </w:r>
      <w:r w:rsidRPr="005F1503">
        <w:softHyphen/>
        <w:t>гионе), натуральные ткани, нитки (пряжа). Строение ткани. Продольное и поперечное на</w:t>
      </w:r>
      <w:r w:rsidRPr="005F1503">
        <w:softHyphen/>
        <w:t>правление нитей ткани. Основа, уток. Общая технология получения нитей и тканей на осно</w:t>
      </w:r>
      <w:r w:rsidRPr="005F1503">
        <w:softHyphen/>
        <w:t>ве натурального сырья.</w:t>
      </w:r>
    </w:p>
    <w:p w:rsidR="0095433D" w:rsidRPr="005F1503" w:rsidRDefault="0095433D" w:rsidP="005F1503">
      <w:pPr>
        <w:pStyle w:val="aa"/>
        <w:shd w:val="clear" w:color="auto" w:fill="FFFFFF"/>
        <w:spacing w:before="0" w:beforeAutospacing="0" w:after="0" w:afterAutospacing="0"/>
        <w:jc w:val="both"/>
      </w:pPr>
      <w:r w:rsidRPr="005F1503">
        <w:t>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95433D" w:rsidRPr="005F1503" w:rsidRDefault="0095433D" w:rsidP="005F1503">
      <w:pPr>
        <w:pStyle w:val="aa"/>
        <w:shd w:val="clear" w:color="auto" w:fill="FFFFFF"/>
        <w:spacing w:before="0" w:beforeAutospacing="0" w:after="0" w:afterAutospacing="0"/>
        <w:jc w:val="both"/>
      </w:pPr>
      <w:r w:rsidRPr="005F1503">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w:t>
      </w:r>
      <w:r w:rsidRPr="005F1503">
        <w:softHyphen/>
        <w:t>ния с колющими и режущими инструментами.</w:t>
      </w:r>
    </w:p>
    <w:p w:rsidR="0095433D" w:rsidRPr="005F1503" w:rsidRDefault="0095433D" w:rsidP="005F1503">
      <w:pPr>
        <w:pStyle w:val="aa"/>
        <w:shd w:val="clear" w:color="auto" w:fill="FFFFFF"/>
        <w:spacing w:before="0" w:beforeAutospacing="0" w:after="0" w:afterAutospacing="0"/>
        <w:jc w:val="both"/>
      </w:pPr>
      <w:r w:rsidRPr="005F1503">
        <w:t>Технологические операции, их обобщенные названия: разметка, получение деталей из заготовки, сборка изделия, отделка.</w:t>
      </w:r>
    </w:p>
    <w:p w:rsidR="0095433D" w:rsidRPr="005F1503" w:rsidRDefault="0095433D" w:rsidP="005F1503">
      <w:pPr>
        <w:pStyle w:val="aa"/>
        <w:shd w:val="clear" w:color="auto" w:fill="FFFFFF"/>
        <w:spacing w:before="0" w:beforeAutospacing="0" w:after="0" w:afterAutospacing="0"/>
        <w:jc w:val="both"/>
      </w:pPr>
      <w:r w:rsidRPr="005F1503">
        <w:t>Элементарное представление о простейшем чертеже и эскизе. Линии чертежа (контур</w:t>
      </w:r>
      <w:r w:rsidRPr="005F1503">
        <w:softHyphen/>
        <w:t>ная, линия надреза, выносная, размерная, осевая, центровая).</w:t>
      </w:r>
    </w:p>
    <w:p w:rsidR="0095433D" w:rsidRPr="005F1503" w:rsidRDefault="0095433D" w:rsidP="005F1503">
      <w:pPr>
        <w:pStyle w:val="aa"/>
        <w:shd w:val="clear" w:color="auto" w:fill="FFFFFF"/>
        <w:spacing w:before="0" w:beforeAutospacing="0" w:after="0" w:afterAutospacing="0"/>
        <w:jc w:val="both"/>
      </w:pPr>
      <w:r w:rsidRPr="005F1503">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w:t>
      </w:r>
      <w:r w:rsidRPr="005F1503">
        <w:softHyphen/>
        <w:t>струментов. Построение прямоугольных и круглых деталей с помощью чертежных инстру</w:t>
      </w:r>
      <w:r w:rsidRPr="005F1503">
        <w:softHyphen/>
        <w:t>ментов. Деление окружности и круга на части с помощью циркуля, складыванием.</w:t>
      </w:r>
    </w:p>
    <w:p w:rsidR="0095433D" w:rsidRPr="005F1503" w:rsidRDefault="0095433D" w:rsidP="005F1503">
      <w:pPr>
        <w:pStyle w:val="aa"/>
        <w:shd w:val="clear" w:color="auto" w:fill="FFFFFF"/>
        <w:spacing w:before="0" w:beforeAutospacing="0" w:after="0" w:afterAutospacing="0"/>
        <w:jc w:val="both"/>
      </w:pPr>
      <w:r w:rsidRPr="005F1503">
        <w:t>Сборка изделия: подвижное проволочное и ниточное соединение деталей.</w:t>
      </w:r>
    </w:p>
    <w:p w:rsidR="0095433D" w:rsidRPr="005F1503" w:rsidRDefault="0095433D" w:rsidP="005F1503">
      <w:pPr>
        <w:pStyle w:val="aa"/>
        <w:shd w:val="clear" w:color="auto" w:fill="FFFFFF"/>
        <w:spacing w:before="0" w:beforeAutospacing="0" w:after="0" w:afterAutospacing="0"/>
        <w:jc w:val="both"/>
      </w:pPr>
      <w:r w:rsidRPr="005F1503">
        <w:t>Отделка аппликацией (с полиэтиленовой прокладкой), ручными строчками (варианты прямой строчки).</w:t>
      </w:r>
    </w:p>
    <w:p w:rsidR="0095433D" w:rsidRPr="005F1503" w:rsidRDefault="0095433D" w:rsidP="005F1503">
      <w:pPr>
        <w:pStyle w:val="aa"/>
        <w:shd w:val="clear" w:color="auto" w:fill="FFFFFF"/>
        <w:spacing w:before="0" w:beforeAutospacing="0" w:after="0" w:afterAutospacing="0"/>
        <w:jc w:val="both"/>
      </w:pPr>
      <w:r w:rsidRPr="005F1503">
        <w:rPr>
          <w:b/>
          <w:bCs/>
        </w:rPr>
        <w:t>3. Конструирование и моделирование (9ч)</w:t>
      </w:r>
    </w:p>
    <w:p w:rsidR="0095433D" w:rsidRPr="005F1503" w:rsidRDefault="0095433D" w:rsidP="005F1503">
      <w:pPr>
        <w:pStyle w:val="aa"/>
        <w:shd w:val="clear" w:color="auto" w:fill="FFFFFF"/>
        <w:spacing w:before="0" w:beforeAutospacing="0" w:after="0" w:afterAutospacing="0"/>
        <w:jc w:val="both"/>
      </w:pPr>
      <w:r w:rsidRPr="005F1503">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w:t>
      </w:r>
      <w:r w:rsidRPr="005F1503">
        <w:softHyphen/>
        <w:t>вой, проволочный). Соответствие материалов, конструкции и внешнего оформления назна</w:t>
      </w:r>
      <w:r w:rsidRPr="005F1503">
        <w:softHyphen/>
        <w:t>чению изделия.</w:t>
      </w:r>
    </w:p>
    <w:p w:rsidR="0095433D" w:rsidRPr="005F1503" w:rsidRDefault="0095433D" w:rsidP="005F1503">
      <w:pPr>
        <w:pStyle w:val="aa"/>
        <w:shd w:val="clear" w:color="auto" w:fill="FFFFFF"/>
        <w:spacing w:before="0" w:beforeAutospacing="0" w:after="0" w:afterAutospacing="0"/>
        <w:jc w:val="both"/>
      </w:pPr>
      <w:r w:rsidRPr="005F1503">
        <w:t>Транспортные средства, используемые в трех стихиях (земля, вода, воздух). Виды, на</w:t>
      </w:r>
      <w:r w:rsidRPr="005F1503">
        <w:softHyphen/>
        <w:t>звания, назначение. Макет, модель. Конструирование и моделирование изделий из разных материалов. Конструирование и моделирование транспортных средств по модели, простей</w:t>
      </w:r>
      <w:r w:rsidRPr="005F1503">
        <w:softHyphen/>
        <w:t>шему чертежу или эскизу.</w:t>
      </w:r>
    </w:p>
    <w:p w:rsidR="0095433D" w:rsidRPr="005F1503" w:rsidRDefault="0095433D" w:rsidP="005F1503">
      <w:pPr>
        <w:pStyle w:val="aa"/>
        <w:shd w:val="clear" w:color="auto" w:fill="FFFFFF"/>
        <w:spacing w:before="0" w:beforeAutospacing="0" w:after="0" w:afterAutospacing="0"/>
        <w:jc w:val="both"/>
      </w:pPr>
      <w:r w:rsidRPr="005F1503">
        <w:rPr>
          <w:b/>
          <w:bCs/>
        </w:rPr>
        <w:t>4. Использование информационных технологий (2 ч)</w:t>
      </w:r>
    </w:p>
    <w:p w:rsidR="0095433D" w:rsidRPr="005F1503" w:rsidRDefault="0095433D" w:rsidP="005F1503">
      <w:pPr>
        <w:pStyle w:val="aa"/>
        <w:shd w:val="clear" w:color="auto" w:fill="FFFFFF"/>
        <w:spacing w:before="0" w:beforeAutospacing="0" w:after="0" w:afterAutospacing="0"/>
        <w:jc w:val="both"/>
      </w:pPr>
      <w:r w:rsidRPr="005F1503">
        <w:t>Демонстрация учителем с участием учащихся готовых материалов на цифровых носителях по изучаемым темам.</w:t>
      </w:r>
    </w:p>
    <w:p w:rsidR="0095433D" w:rsidRPr="005F1503" w:rsidRDefault="0095433D" w:rsidP="005F1503">
      <w:pPr>
        <w:pStyle w:val="aa"/>
        <w:spacing w:before="0" w:beforeAutospacing="0" w:after="0" w:afterAutospacing="0"/>
        <w:jc w:val="both"/>
      </w:pPr>
      <w:r w:rsidRPr="005F1503">
        <w:rPr>
          <w:b/>
          <w:bCs/>
        </w:rPr>
        <w:t>3 класс (34 часа)</w:t>
      </w:r>
    </w:p>
    <w:p w:rsidR="0095433D" w:rsidRPr="005F1503" w:rsidRDefault="0095433D" w:rsidP="005F1503">
      <w:pPr>
        <w:pStyle w:val="aa"/>
        <w:numPr>
          <w:ilvl w:val="0"/>
          <w:numId w:val="21"/>
        </w:numPr>
        <w:spacing w:before="0" w:beforeAutospacing="0" w:after="0" w:afterAutospacing="0"/>
        <w:jc w:val="both"/>
      </w:pPr>
      <w:r w:rsidRPr="005F1503">
        <w:rPr>
          <w:b/>
          <w:bCs/>
        </w:rPr>
        <w:t>Общекультурные и общетрудовые компетенции. Основы культуры труда, самообслуживание.(14 ч)</w:t>
      </w:r>
    </w:p>
    <w:p w:rsidR="0095433D" w:rsidRPr="005F1503" w:rsidRDefault="0095433D" w:rsidP="005F1503">
      <w:pPr>
        <w:pStyle w:val="aa"/>
        <w:spacing w:before="0" w:beforeAutospacing="0" w:after="0" w:afterAutospacing="0"/>
        <w:jc w:val="both"/>
      </w:pPr>
      <w:r w:rsidRPr="005F1503">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r w:rsidRPr="005F1503">
        <w:lastRenderedPageBreak/>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95433D" w:rsidRPr="005F1503" w:rsidRDefault="0095433D" w:rsidP="005F1503">
      <w:pPr>
        <w:pStyle w:val="aa"/>
        <w:spacing w:before="0" w:beforeAutospacing="0" w:after="0" w:afterAutospacing="0"/>
        <w:jc w:val="both"/>
      </w:pPr>
      <w:r w:rsidRPr="005F1503">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95433D" w:rsidRPr="005F1503" w:rsidRDefault="0095433D" w:rsidP="005F1503">
      <w:pPr>
        <w:pStyle w:val="aa"/>
        <w:spacing w:before="0" w:beforeAutospacing="0" w:after="0" w:afterAutospacing="0"/>
        <w:jc w:val="both"/>
      </w:pPr>
      <w:r w:rsidRPr="005F1503">
        <w:t>Гармония предметов и окружающей среды – соответствие предмета (изделия) обстановке.</w:t>
      </w:r>
    </w:p>
    <w:p w:rsidR="0095433D" w:rsidRPr="005F1503" w:rsidRDefault="0095433D" w:rsidP="005F1503">
      <w:pPr>
        <w:pStyle w:val="aa"/>
        <w:spacing w:before="0" w:beforeAutospacing="0" w:after="0" w:afterAutospacing="0"/>
        <w:jc w:val="both"/>
      </w:pPr>
      <w:r w:rsidRPr="005F1503">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95433D" w:rsidRPr="005F1503" w:rsidRDefault="0095433D" w:rsidP="005F1503">
      <w:pPr>
        <w:pStyle w:val="aa"/>
        <w:spacing w:before="0" w:beforeAutospacing="0" w:after="0" w:afterAutospacing="0"/>
        <w:jc w:val="both"/>
      </w:pPr>
      <w:r w:rsidRPr="005F1503">
        <w:t>Распространение ролей в проектной группе и их исполнение.</w:t>
      </w:r>
    </w:p>
    <w:p w:rsidR="0095433D" w:rsidRPr="005F1503" w:rsidRDefault="0095433D" w:rsidP="005F1503">
      <w:pPr>
        <w:pStyle w:val="aa"/>
        <w:spacing w:before="0" w:beforeAutospacing="0" w:after="0" w:afterAutospacing="0"/>
        <w:jc w:val="both"/>
      </w:pPr>
      <w:r w:rsidRPr="005F1503">
        <w:t>Самоконтроль качества выполненной работы (соответствие результата работы художественному или техническому замыслу).</w:t>
      </w:r>
    </w:p>
    <w:p w:rsidR="0095433D" w:rsidRPr="005F1503" w:rsidRDefault="0095433D" w:rsidP="005F1503">
      <w:pPr>
        <w:pStyle w:val="aa"/>
        <w:spacing w:before="0" w:beforeAutospacing="0" w:after="0" w:afterAutospacing="0"/>
        <w:jc w:val="both"/>
      </w:pPr>
      <w:r w:rsidRPr="005F1503">
        <w:t>Самообслуживание – правила безопасного пользования бытовыми электрическими приборами, электричеством.</w:t>
      </w:r>
    </w:p>
    <w:p w:rsidR="0095433D" w:rsidRPr="005F1503" w:rsidRDefault="0095433D" w:rsidP="005F1503">
      <w:pPr>
        <w:pStyle w:val="aa"/>
        <w:numPr>
          <w:ilvl w:val="0"/>
          <w:numId w:val="22"/>
        </w:numPr>
        <w:spacing w:before="0" w:beforeAutospacing="0" w:after="0" w:afterAutospacing="0"/>
        <w:jc w:val="both"/>
      </w:pPr>
      <w:r w:rsidRPr="005F1503">
        <w:rPr>
          <w:b/>
          <w:bCs/>
          <w:i/>
          <w:iCs/>
        </w:rPr>
        <w:t>Технология ручной обработки материалов. Элементы графической грамоты.(10 ч)</w:t>
      </w:r>
    </w:p>
    <w:p w:rsidR="0095433D" w:rsidRPr="005F1503" w:rsidRDefault="0095433D" w:rsidP="005F1503">
      <w:pPr>
        <w:pStyle w:val="aa"/>
        <w:spacing w:before="0" w:beforeAutospacing="0" w:after="0" w:afterAutospacing="0"/>
        <w:jc w:val="both"/>
      </w:pPr>
      <w:r w:rsidRPr="005F1503">
        <w:t>Некоторые виды искусственных и синтетических материалов (бумага, металлы, ткани, мех), их получение, применение.</w:t>
      </w:r>
    </w:p>
    <w:p w:rsidR="0095433D" w:rsidRPr="005F1503" w:rsidRDefault="0095433D" w:rsidP="005F1503">
      <w:pPr>
        <w:pStyle w:val="aa"/>
        <w:spacing w:before="0" w:beforeAutospacing="0" w:after="0" w:afterAutospacing="0"/>
        <w:jc w:val="both"/>
      </w:pPr>
      <w:r w:rsidRPr="005F1503">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95433D" w:rsidRPr="005F1503" w:rsidRDefault="0095433D" w:rsidP="005F1503">
      <w:pPr>
        <w:pStyle w:val="aa"/>
        <w:spacing w:before="0" w:beforeAutospacing="0" w:after="0" w:afterAutospacing="0"/>
        <w:jc w:val="both"/>
      </w:pPr>
      <w:r w:rsidRPr="005F1503">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Отделка (изделия и деталей) косой строчкой и её вариантами (крестиком, росписью, стебельчатой строчкой), кружевами, тесьмой, бусинами.</w:t>
      </w:r>
    </w:p>
    <w:p w:rsidR="0095433D" w:rsidRPr="005F1503" w:rsidRDefault="0095433D" w:rsidP="005F1503">
      <w:pPr>
        <w:pStyle w:val="aa"/>
        <w:numPr>
          <w:ilvl w:val="0"/>
          <w:numId w:val="23"/>
        </w:numPr>
        <w:spacing w:before="0" w:beforeAutospacing="0" w:after="0" w:afterAutospacing="0"/>
        <w:jc w:val="both"/>
      </w:pPr>
      <w:r w:rsidRPr="005F1503">
        <w:rPr>
          <w:b/>
          <w:bCs/>
          <w:i/>
          <w:iCs/>
        </w:rPr>
        <w:t>Конструирование и моделирование (5ч).</w:t>
      </w:r>
    </w:p>
    <w:p w:rsidR="0095433D" w:rsidRPr="005F1503" w:rsidRDefault="0095433D" w:rsidP="005F1503">
      <w:pPr>
        <w:pStyle w:val="aa"/>
        <w:spacing w:before="0" w:beforeAutospacing="0" w:after="0" w:afterAutospacing="0"/>
        <w:jc w:val="both"/>
      </w:pPr>
      <w:r w:rsidRPr="005F1503">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w:t>
      </w:r>
    </w:p>
    <w:p w:rsidR="0095433D" w:rsidRPr="005F1503" w:rsidRDefault="0095433D" w:rsidP="005F1503">
      <w:pPr>
        <w:pStyle w:val="aa"/>
        <w:spacing w:before="0" w:beforeAutospacing="0" w:after="0" w:afterAutospacing="0"/>
        <w:jc w:val="both"/>
      </w:pPr>
      <w:r w:rsidRPr="005F1503">
        <w:t>Конструирование и моделирование изделий из разных материалов по заданным декоративно-художественным условиям.</w:t>
      </w:r>
    </w:p>
    <w:p w:rsidR="0095433D" w:rsidRPr="005F1503" w:rsidRDefault="0095433D" w:rsidP="005F1503">
      <w:pPr>
        <w:pStyle w:val="aa"/>
        <w:spacing w:before="0" w:beforeAutospacing="0" w:after="0" w:afterAutospacing="0"/>
        <w:jc w:val="both"/>
      </w:pPr>
      <w:r w:rsidRPr="005F1503">
        <w:t>Техника как часть технологического процесса, технологические машины. Общий принцип ветряных и водяных мельниц. Паровой двигатель.</w:t>
      </w:r>
    </w:p>
    <w:p w:rsidR="0095433D" w:rsidRPr="005F1503" w:rsidRDefault="0095433D" w:rsidP="005F1503">
      <w:pPr>
        <w:pStyle w:val="aa"/>
        <w:numPr>
          <w:ilvl w:val="0"/>
          <w:numId w:val="24"/>
        </w:numPr>
        <w:spacing w:before="0" w:beforeAutospacing="0" w:after="0" w:afterAutospacing="0"/>
        <w:jc w:val="both"/>
      </w:pPr>
      <w:r w:rsidRPr="005F1503">
        <w:rPr>
          <w:b/>
          <w:bCs/>
          <w:i/>
          <w:iCs/>
        </w:rPr>
        <w:t>Использование информационных технологий (практика работы на компьютере)(5ч).</w:t>
      </w:r>
    </w:p>
    <w:p w:rsidR="0095433D" w:rsidRPr="005F1503" w:rsidRDefault="0095433D" w:rsidP="005F1503">
      <w:pPr>
        <w:pStyle w:val="aa"/>
        <w:spacing w:before="0" w:beforeAutospacing="0" w:after="0" w:afterAutospacing="0"/>
        <w:jc w:val="both"/>
      </w:pPr>
      <w:r w:rsidRPr="005F1503">
        <w:t>Информационная среда, основные источник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w:t>
      </w:r>
    </w:p>
    <w:p w:rsidR="005F1503" w:rsidRDefault="0095433D" w:rsidP="005F1503">
      <w:pPr>
        <w:pStyle w:val="aa"/>
        <w:spacing w:before="0" w:beforeAutospacing="0" w:after="0" w:afterAutospacing="0"/>
        <w:jc w:val="both"/>
      </w:pPr>
      <w:r w:rsidRPr="005F1503">
        <w:t xml:space="preserve">Современный информационный мир. Персональный компьютер (ПК) и его назначение. Првила безопасного пользования ПК. Назначение основных устройств компьютера для </w:t>
      </w:r>
      <w:r w:rsidRPr="005F1503">
        <w:lastRenderedPageBreak/>
        <w:t>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5F1503" w:rsidRDefault="0095433D" w:rsidP="005F1503">
      <w:pPr>
        <w:pStyle w:val="aa"/>
        <w:spacing w:before="0" w:beforeAutospacing="0" w:after="0" w:afterAutospacing="0"/>
        <w:jc w:val="both"/>
        <w:rPr>
          <w:b/>
          <w:bCs/>
        </w:rPr>
      </w:pPr>
      <w:r w:rsidRPr="005F1503">
        <w:rPr>
          <w:b/>
          <w:bCs/>
        </w:rPr>
        <w:t>4 класс (34 часа)</w:t>
      </w:r>
    </w:p>
    <w:p w:rsidR="0095433D" w:rsidRPr="005F1503" w:rsidRDefault="0095433D" w:rsidP="005F1503">
      <w:pPr>
        <w:pStyle w:val="aa"/>
        <w:spacing w:before="0" w:beforeAutospacing="0" w:after="0" w:afterAutospacing="0"/>
        <w:jc w:val="both"/>
      </w:pPr>
      <w:r w:rsidRPr="005F1503">
        <w:rPr>
          <w:b/>
          <w:bCs/>
        </w:rPr>
        <w:t>1.Общекультурные и общетрудовые компетенции. Основы культуры труда, самообслуживание (14 ч)</w:t>
      </w:r>
    </w:p>
    <w:p w:rsidR="0095433D" w:rsidRPr="005F1503" w:rsidRDefault="0095433D" w:rsidP="005F1503">
      <w:pPr>
        <w:pStyle w:val="aa"/>
        <w:spacing w:before="0" w:beforeAutospacing="0" w:after="0" w:afterAutospacing="0"/>
        <w:jc w:val="both"/>
      </w:pPr>
      <w:r w:rsidRPr="005F1503">
        <w:t>Преобразовательная деятельность человека в XX – начале XXI в. Научно-технический прогресс: главные открытия, изобретения, современной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95433D" w:rsidRPr="005F1503" w:rsidRDefault="0095433D" w:rsidP="005F1503">
      <w:pPr>
        <w:pStyle w:val="aa"/>
        <w:spacing w:before="0" w:beforeAutospacing="0" w:after="0" w:afterAutospacing="0"/>
        <w:jc w:val="both"/>
      </w:pPr>
      <w:r w:rsidRPr="005F1503">
        <w:t>Сферы использования электричества, природных электроносителей (газа, нефти) промышленности и быту.</w:t>
      </w:r>
    </w:p>
    <w:p w:rsidR="0095433D" w:rsidRPr="005F1503" w:rsidRDefault="0095433D" w:rsidP="005F1503">
      <w:pPr>
        <w:pStyle w:val="aa"/>
        <w:spacing w:before="0" w:beforeAutospacing="0" w:after="0" w:afterAutospacing="0"/>
        <w:jc w:val="both"/>
      </w:pPr>
      <w:r w:rsidRPr="005F1503">
        <w:t>Общие представления об авиации и космосе, энергии и энергетике, информационно – компьютерных технологиях.</w:t>
      </w:r>
    </w:p>
    <w:p w:rsidR="0095433D" w:rsidRPr="005F1503" w:rsidRDefault="0095433D" w:rsidP="005F1503">
      <w:pPr>
        <w:pStyle w:val="aa"/>
        <w:spacing w:before="0" w:beforeAutospacing="0" w:after="0" w:afterAutospacing="0"/>
        <w:jc w:val="both"/>
      </w:pPr>
      <w:r w:rsidRPr="005F1503">
        <w:t>Самые яркие изобретения в начале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95433D" w:rsidRPr="005F1503" w:rsidRDefault="0095433D" w:rsidP="005F1503">
      <w:pPr>
        <w:pStyle w:val="aa"/>
        <w:spacing w:before="0" w:beforeAutospacing="0" w:after="0" w:afterAutospacing="0"/>
        <w:jc w:val="both"/>
      </w:pPr>
      <w:r w:rsidRPr="005F1503">
        <w:t>Дизайн – анализ (анализ конструкторских, технологических и художественных особенностей изделия). Распределение времени при выполнении проекта.</w:t>
      </w:r>
    </w:p>
    <w:p w:rsidR="0095433D" w:rsidRPr="005F1503" w:rsidRDefault="0095433D" w:rsidP="005F1503">
      <w:pPr>
        <w:pStyle w:val="aa"/>
        <w:spacing w:before="0" w:beforeAutospacing="0" w:after="0" w:afterAutospacing="0"/>
        <w:jc w:val="both"/>
      </w:pPr>
      <w:r w:rsidRPr="005F1503">
        <w:t>Коллективные проекты.</w:t>
      </w:r>
    </w:p>
    <w:p w:rsidR="0095433D" w:rsidRPr="005F1503" w:rsidRDefault="0095433D" w:rsidP="005F1503">
      <w:pPr>
        <w:pStyle w:val="aa"/>
        <w:spacing w:before="0" w:beforeAutospacing="0" w:after="0" w:afterAutospacing="0"/>
        <w:jc w:val="both"/>
      </w:pPr>
      <w:r w:rsidRPr="005F1503">
        <w:t>Самообслуживание: пришивание пуговиц. Сшивание разрывов по шву. Правила безопасного пользования бытовыми приборами.</w:t>
      </w:r>
    </w:p>
    <w:p w:rsidR="0095433D" w:rsidRPr="005F1503" w:rsidRDefault="0095433D" w:rsidP="005F1503">
      <w:pPr>
        <w:pStyle w:val="aa"/>
        <w:spacing w:before="0" w:beforeAutospacing="0" w:after="0" w:afterAutospacing="0"/>
        <w:jc w:val="both"/>
      </w:pPr>
      <w:r w:rsidRPr="005F1503">
        <w:rPr>
          <w:b/>
          <w:bCs/>
        </w:rPr>
        <w:t>2. Технология ручной обработки материалов. Элементы графической грамоты (8 ч)</w:t>
      </w:r>
    </w:p>
    <w:p w:rsidR="0095433D" w:rsidRPr="005F1503" w:rsidRDefault="0095433D" w:rsidP="005F1503">
      <w:pPr>
        <w:pStyle w:val="aa"/>
        <w:spacing w:before="0" w:beforeAutospacing="0" w:after="0" w:afterAutospacing="0"/>
        <w:jc w:val="both"/>
      </w:pPr>
      <w:r w:rsidRPr="005F1503">
        <w:t>Изобретение и использование синтетических материалов с определёнными заданными свойствами в различных отраслях и профессиях.</w:t>
      </w:r>
    </w:p>
    <w:p w:rsidR="0095433D" w:rsidRPr="005F1503" w:rsidRDefault="0095433D" w:rsidP="005F1503">
      <w:pPr>
        <w:pStyle w:val="aa"/>
        <w:spacing w:before="0" w:beforeAutospacing="0" w:after="0" w:afterAutospacing="0"/>
        <w:jc w:val="both"/>
      </w:pPr>
      <w:r w:rsidRPr="005F1503">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95433D" w:rsidRPr="005F1503" w:rsidRDefault="0095433D" w:rsidP="005F1503">
      <w:pPr>
        <w:pStyle w:val="aa"/>
        <w:spacing w:before="0" w:beforeAutospacing="0" w:after="0" w:afterAutospacing="0"/>
        <w:jc w:val="both"/>
      </w:pPr>
      <w:r w:rsidRPr="005F1503">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95433D" w:rsidRPr="005F1503" w:rsidRDefault="0095433D" w:rsidP="005F1503">
      <w:pPr>
        <w:pStyle w:val="aa"/>
        <w:spacing w:before="0" w:beforeAutospacing="0" w:after="0" w:afterAutospacing="0"/>
        <w:jc w:val="both"/>
      </w:pPr>
      <w:r w:rsidRPr="005F1503">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варианты (тамбур, петля вприкреп, ёлочки и др.), крестообразной строчкой. Дизайн и маркетинг.</w:t>
      </w:r>
    </w:p>
    <w:p w:rsidR="0095433D" w:rsidRPr="005F1503" w:rsidRDefault="0095433D" w:rsidP="005F1503">
      <w:pPr>
        <w:pStyle w:val="aa"/>
        <w:spacing w:before="0" w:beforeAutospacing="0" w:after="0" w:afterAutospacing="0"/>
        <w:jc w:val="both"/>
      </w:pPr>
      <w:r w:rsidRPr="005F1503">
        <w:rPr>
          <w:b/>
          <w:bCs/>
        </w:rPr>
        <w:t>3. Конструирование и моделирование (5 ч)</w:t>
      </w:r>
    </w:p>
    <w:p w:rsidR="0095433D" w:rsidRPr="005F1503" w:rsidRDefault="0095433D" w:rsidP="005F1503">
      <w:pPr>
        <w:pStyle w:val="aa"/>
        <w:spacing w:before="0" w:beforeAutospacing="0" w:after="0" w:afterAutospacing="0"/>
        <w:jc w:val="both"/>
      </w:pPr>
      <w:r w:rsidRPr="005F1503">
        <w:t>Поиск оптимальных и доступных новых решений конструкторско – технологических проблем на основе элементов ТРИЗ (теории решения изобретательских задач).</w:t>
      </w:r>
    </w:p>
    <w:p w:rsidR="0095433D" w:rsidRPr="005F1503" w:rsidRDefault="0095433D" w:rsidP="005F1503">
      <w:pPr>
        <w:pStyle w:val="aa"/>
        <w:spacing w:before="0" w:beforeAutospacing="0" w:after="0" w:afterAutospacing="0"/>
        <w:jc w:val="both"/>
      </w:pPr>
      <w:r w:rsidRPr="005F1503">
        <w:t>Техника ХХ - начала ХХI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95433D" w:rsidRPr="005F1503" w:rsidRDefault="0095433D" w:rsidP="005F1503">
      <w:pPr>
        <w:pStyle w:val="aa"/>
        <w:spacing w:before="0" w:beforeAutospacing="0" w:after="0" w:afterAutospacing="0"/>
        <w:jc w:val="both"/>
      </w:pPr>
      <w:r w:rsidRPr="005F1503">
        <w:rPr>
          <w:b/>
          <w:bCs/>
        </w:rPr>
        <w:t>4. Использование информационных технологий (практика работы на компьютере) (7 ч)</w:t>
      </w:r>
    </w:p>
    <w:p w:rsidR="0095433D" w:rsidRPr="005F1503" w:rsidRDefault="0095433D" w:rsidP="005F1503">
      <w:pPr>
        <w:pStyle w:val="aa"/>
        <w:spacing w:before="0" w:beforeAutospacing="0" w:after="0" w:afterAutospacing="0"/>
        <w:jc w:val="both"/>
        <w:rPr>
          <w:i/>
          <w:iCs/>
        </w:rPr>
      </w:pPr>
      <w:r w:rsidRPr="005F1503">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w:t>
      </w:r>
      <w:r w:rsidRPr="005F1503">
        <w:lastRenderedPageBreak/>
        <w:t>объектами (тексты, рисунки): создание, преобразование, сохранение, удаление, печать (вывод на принтер). Программы </w:t>
      </w:r>
      <w:r w:rsidRPr="005F1503">
        <w:rPr>
          <w:i/>
          <w:iCs/>
        </w:rPr>
        <w:t>Word, PowerPoint.</w:t>
      </w:r>
    </w:p>
    <w:p w:rsidR="00EE6305" w:rsidRPr="005F1503" w:rsidRDefault="00EE6305" w:rsidP="005F1503">
      <w:pPr>
        <w:pStyle w:val="aa"/>
        <w:spacing w:before="0" w:beforeAutospacing="0" w:after="0" w:afterAutospacing="0"/>
        <w:jc w:val="both"/>
        <w:rPr>
          <w:b/>
          <w:iCs/>
        </w:rPr>
      </w:pPr>
    </w:p>
    <w:p w:rsidR="00A277A8" w:rsidRPr="005F1503" w:rsidRDefault="00A277A8" w:rsidP="008B5A36">
      <w:pPr>
        <w:spacing w:after="0" w:line="240" w:lineRule="auto"/>
        <w:ind w:firstLine="708"/>
        <w:jc w:val="center"/>
        <w:outlineLvl w:val="0"/>
        <w:rPr>
          <w:rFonts w:ascii="Times New Roman" w:hAnsi="Times New Roman" w:cs="Times New Roman"/>
          <w:sz w:val="24"/>
          <w:szCs w:val="24"/>
        </w:rPr>
      </w:pPr>
      <w:r w:rsidRPr="005F1503">
        <w:rPr>
          <w:rFonts w:ascii="Times New Roman" w:hAnsi="Times New Roman" w:cs="Times New Roman"/>
          <w:b/>
          <w:sz w:val="24"/>
          <w:szCs w:val="24"/>
        </w:rPr>
        <w:t>Тематическое планирование по технологии</w:t>
      </w:r>
    </w:p>
    <w:p w:rsidR="00A277A8" w:rsidRPr="005F1503" w:rsidRDefault="00A277A8" w:rsidP="008B5A36">
      <w:pPr>
        <w:spacing w:after="0" w:line="240" w:lineRule="auto"/>
        <w:ind w:firstLine="708"/>
        <w:jc w:val="center"/>
        <w:rPr>
          <w:rFonts w:ascii="Times New Roman" w:hAnsi="Times New Roman" w:cs="Times New Roman"/>
          <w:b/>
          <w:sz w:val="24"/>
          <w:szCs w:val="24"/>
        </w:rPr>
      </w:pPr>
      <w:r w:rsidRPr="005F1503">
        <w:rPr>
          <w:rFonts w:ascii="Times New Roman" w:hAnsi="Times New Roman" w:cs="Times New Roman"/>
          <w:b/>
          <w:sz w:val="24"/>
          <w:szCs w:val="24"/>
        </w:rPr>
        <w:t>1 класс</w:t>
      </w:r>
    </w:p>
    <w:p w:rsidR="00A277A8" w:rsidRPr="005F1503" w:rsidRDefault="00A277A8" w:rsidP="005F1503">
      <w:pPr>
        <w:spacing w:after="0" w:line="240" w:lineRule="auto"/>
        <w:ind w:firstLine="708"/>
        <w:jc w:val="both"/>
        <w:rPr>
          <w:rFonts w:ascii="Times New Roman" w:hAnsi="Times New Roman" w:cs="Times New Roman"/>
          <w:b/>
          <w:sz w:val="24"/>
          <w:szCs w:val="24"/>
        </w:rPr>
      </w:pPr>
    </w:p>
    <w:tbl>
      <w:tblPr>
        <w:tblStyle w:val="ab"/>
        <w:tblW w:w="0" w:type="auto"/>
        <w:tblLook w:val="04A0" w:firstRow="1" w:lastRow="0" w:firstColumn="1" w:lastColumn="0" w:noHBand="0" w:noVBand="1"/>
      </w:tblPr>
      <w:tblGrid>
        <w:gridCol w:w="1088"/>
        <w:gridCol w:w="3278"/>
        <w:gridCol w:w="2210"/>
        <w:gridCol w:w="2995"/>
      </w:tblGrid>
      <w:tr w:rsidR="00A277A8" w:rsidRPr="005F1503" w:rsidTr="00A277A8">
        <w:tc>
          <w:tcPr>
            <w:tcW w:w="1088" w:type="dxa"/>
            <w:vMerge w:val="restart"/>
          </w:tcPr>
          <w:p w:rsidR="00A277A8" w:rsidRPr="005F1503" w:rsidRDefault="00A277A8" w:rsidP="005F1503">
            <w:pPr>
              <w:jc w:val="both"/>
              <w:rPr>
                <w:rFonts w:ascii="Times New Roman" w:hAnsi="Times New Roman" w:cs="Times New Roman"/>
                <w:sz w:val="24"/>
                <w:szCs w:val="24"/>
              </w:rPr>
            </w:pPr>
            <w:r w:rsidRPr="005F1503">
              <w:rPr>
                <w:rFonts w:ascii="Times New Roman" w:hAnsi="Times New Roman" w:cs="Times New Roman"/>
                <w:sz w:val="24"/>
                <w:szCs w:val="24"/>
              </w:rPr>
              <w:t>№ уроков</w:t>
            </w:r>
          </w:p>
        </w:tc>
        <w:tc>
          <w:tcPr>
            <w:tcW w:w="3278" w:type="dxa"/>
            <w:vMerge w:val="restart"/>
          </w:tcPr>
          <w:p w:rsidR="00A277A8" w:rsidRPr="005F1503" w:rsidRDefault="00A277A8" w:rsidP="005F1503">
            <w:pPr>
              <w:jc w:val="both"/>
              <w:rPr>
                <w:rFonts w:ascii="Times New Roman" w:hAnsi="Times New Roman" w:cs="Times New Roman"/>
                <w:sz w:val="24"/>
                <w:szCs w:val="24"/>
              </w:rPr>
            </w:pPr>
            <w:r w:rsidRPr="005F1503">
              <w:rPr>
                <w:rFonts w:ascii="Times New Roman" w:hAnsi="Times New Roman" w:cs="Times New Roman"/>
                <w:sz w:val="24"/>
                <w:szCs w:val="24"/>
              </w:rPr>
              <w:t>Наименование разделов, глав</w:t>
            </w:r>
          </w:p>
        </w:tc>
        <w:tc>
          <w:tcPr>
            <w:tcW w:w="2210" w:type="dxa"/>
            <w:vMerge w:val="restart"/>
          </w:tcPr>
          <w:p w:rsidR="00A277A8" w:rsidRPr="005F1503" w:rsidRDefault="00A277A8" w:rsidP="003E5CA8">
            <w:pPr>
              <w:jc w:val="both"/>
              <w:rPr>
                <w:rFonts w:ascii="Times New Roman" w:hAnsi="Times New Roman" w:cs="Times New Roman"/>
                <w:sz w:val="24"/>
                <w:szCs w:val="24"/>
              </w:rPr>
            </w:pPr>
            <w:r w:rsidRPr="005F1503">
              <w:rPr>
                <w:rFonts w:ascii="Times New Roman" w:hAnsi="Times New Roman" w:cs="Times New Roman"/>
                <w:sz w:val="24"/>
                <w:szCs w:val="24"/>
              </w:rPr>
              <w:t xml:space="preserve">Количество часов  </w:t>
            </w:r>
          </w:p>
        </w:tc>
        <w:tc>
          <w:tcPr>
            <w:tcW w:w="2995" w:type="dxa"/>
          </w:tcPr>
          <w:p w:rsidR="00A277A8" w:rsidRPr="005F1503" w:rsidRDefault="00A277A8" w:rsidP="005F1503">
            <w:pPr>
              <w:jc w:val="both"/>
              <w:rPr>
                <w:rFonts w:ascii="Times New Roman" w:hAnsi="Times New Roman" w:cs="Times New Roman"/>
                <w:sz w:val="24"/>
                <w:szCs w:val="24"/>
              </w:rPr>
            </w:pPr>
            <w:r w:rsidRPr="005F1503">
              <w:rPr>
                <w:rFonts w:ascii="Times New Roman" w:hAnsi="Times New Roman" w:cs="Times New Roman"/>
                <w:sz w:val="24"/>
                <w:szCs w:val="24"/>
              </w:rPr>
              <w:t>Формы контроля</w:t>
            </w:r>
          </w:p>
          <w:p w:rsidR="00A277A8" w:rsidRPr="005F1503" w:rsidRDefault="00A277A8" w:rsidP="009819E0">
            <w:pPr>
              <w:jc w:val="both"/>
              <w:rPr>
                <w:rFonts w:ascii="Times New Roman" w:hAnsi="Times New Roman" w:cs="Times New Roman"/>
                <w:sz w:val="24"/>
                <w:szCs w:val="24"/>
              </w:rPr>
            </w:pPr>
          </w:p>
        </w:tc>
      </w:tr>
      <w:tr w:rsidR="009819E0" w:rsidRPr="005F1503" w:rsidTr="003E5CA8">
        <w:tc>
          <w:tcPr>
            <w:tcW w:w="1088" w:type="dxa"/>
            <w:vMerge/>
          </w:tcPr>
          <w:p w:rsidR="009819E0" w:rsidRPr="005F1503" w:rsidRDefault="009819E0" w:rsidP="005F1503">
            <w:pPr>
              <w:jc w:val="both"/>
              <w:rPr>
                <w:rFonts w:ascii="Times New Roman" w:hAnsi="Times New Roman" w:cs="Times New Roman"/>
                <w:sz w:val="24"/>
                <w:szCs w:val="24"/>
              </w:rPr>
            </w:pPr>
          </w:p>
        </w:tc>
        <w:tc>
          <w:tcPr>
            <w:tcW w:w="3278" w:type="dxa"/>
            <w:vMerge/>
          </w:tcPr>
          <w:p w:rsidR="009819E0" w:rsidRPr="005F1503" w:rsidRDefault="009819E0" w:rsidP="005F1503">
            <w:pPr>
              <w:jc w:val="both"/>
              <w:rPr>
                <w:rFonts w:ascii="Times New Roman" w:hAnsi="Times New Roman" w:cs="Times New Roman"/>
                <w:sz w:val="24"/>
                <w:szCs w:val="24"/>
              </w:rPr>
            </w:pPr>
          </w:p>
        </w:tc>
        <w:tc>
          <w:tcPr>
            <w:tcW w:w="2210" w:type="dxa"/>
            <w:vMerge/>
          </w:tcPr>
          <w:p w:rsidR="009819E0" w:rsidRPr="005F1503" w:rsidRDefault="009819E0" w:rsidP="005F1503">
            <w:pPr>
              <w:jc w:val="both"/>
              <w:rPr>
                <w:rFonts w:ascii="Times New Roman" w:hAnsi="Times New Roman" w:cs="Times New Roman"/>
                <w:sz w:val="24"/>
                <w:szCs w:val="24"/>
              </w:rPr>
            </w:pPr>
          </w:p>
        </w:tc>
        <w:tc>
          <w:tcPr>
            <w:tcW w:w="299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проекты</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1-6</w:t>
            </w:r>
          </w:p>
        </w:tc>
        <w:tc>
          <w:tcPr>
            <w:tcW w:w="327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Основы культуры, труда, самообслуживания</w:t>
            </w:r>
          </w:p>
        </w:tc>
        <w:tc>
          <w:tcPr>
            <w:tcW w:w="2210"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6</w:t>
            </w:r>
          </w:p>
        </w:tc>
        <w:tc>
          <w:tcPr>
            <w:tcW w:w="2995" w:type="dxa"/>
          </w:tcPr>
          <w:p w:rsidR="009819E0" w:rsidRPr="005F1503" w:rsidRDefault="009819E0" w:rsidP="005F1503">
            <w:pPr>
              <w:jc w:val="both"/>
              <w:rPr>
                <w:rFonts w:ascii="Times New Roman" w:hAnsi="Times New Roman" w:cs="Times New Roman"/>
                <w:sz w:val="24"/>
                <w:szCs w:val="24"/>
              </w:rPr>
            </w:pPr>
          </w:p>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7-23</w:t>
            </w:r>
          </w:p>
        </w:tc>
        <w:tc>
          <w:tcPr>
            <w:tcW w:w="327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Технология ручной обработки материалов. Элементы графической работы</w:t>
            </w:r>
          </w:p>
        </w:tc>
        <w:tc>
          <w:tcPr>
            <w:tcW w:w="2210"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17</w:t>
            </w:r>
          </w:p>
        </w:tc>
        <w:tc>
          <w:tcPr>
            <w:tcW w:w="299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24-33</w:t>
            </w:r>
          </w:p>
        </w:tc>
        <w:tc>
          <w:tcPr>
            <w:tcW w:w="327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Конструирование и моделирование</w:t>
            </w:r>
          </w:p>
        </w:tc>
        <w:tc>
          <w:tcPr>
            <w:tcW w:w="2210"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10</w:t>
            </w:r>
          </w:p>
        </w:tc>
        <w:tc>
          <w:tcPr>
            <w:tcW w:w="299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p>
        </w:tc>
        <w:tc>
          <w:tcPr>
            <w:tcW w:w="3278"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Итого</w:t>
            </w:r>
          </w:p>
        </w:tc>
        <w:tc>
          <w:tcPr>
            <w:tcW w:w="2210"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33</w:t>
            </w:r>
          </w:p>
        </w:tc>
        <w:tc>
          <w:tcPr>
            <w:tcW w:w="299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3</w:t>
            </w:r>
          </w:p>
        </w:tc>
      </w:tr>
    </w:tbl>
    <w:p w:rsidR="00EE6305" w:rsidRPr="005F1503" w:rsidRDefault="00EE6305" w:rsidP="008B5A36">
      <w:pPr>
        <w:pStyle w:val="aa"/>
        <w:spacing w:before="0" w:beforeAutospacing="0" w:after="0" w:afterAutospacing="0"/>
        <w:jc w:val="center"/>
        <w:rPr>
          <w:b/>
          <w:iCs/>
        </w:rPr>
      </w:pPr>
      <w:r w:rsidRPr="005F1503">
        <w:rPr>
          <w:b/>
          <w:iCs/>
        </w:rPr>
        <w:t>2 класс</w:t>
      </w:r>
    </w:p>
    <w:tbl>
      <w:tblPr>
        <w:tblStyle w:val="ab"/>
        <w:tblW w:w="0" w:type="auto"/>
        <w:tblLook w:val="04A0" w:firstRow="1" w:lastRow="0" w:firstColumn="1" w:lastColumn="0" w:noHBand="0" w:noVBand="1"/>
      </w:tblPr>
      <w:tblGrid>
        <w:gridCol w:w="1086"/>
        <w:gridCol w:w="3261"/>
        <w:gridCol w:w="2198"/>
        <w:gridCol w:w="1811"/>
        <w:gridCol w:w="1215"/>
      </w:tblGrid>
      <w:tr w:rsidR="00DC38D3" w:rsidRPr="005F1503" w:rsidTr="009819E0">
        <w:tc>
          <w:tcPr>
            <w:tcW w:w="1086" w:type="dxa"/>
            <w:vMerge w:val="restart"/>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 уроков</w:t>
            </w:r>
          </w:p>
        </w:tc>
        <w:tc>
          <w:tcPr>
            <w:tcW w:w="3261" w:type="dxa"/>
            <w:vMerge w:val="restart"/>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Наименование разделов, глав</w:t>
            </w:r>
          </w:p>
        </w:tc>
        <w:tc>
          <w:tcPr>
            <w:tcW w:w="2198" w:type="dxa"/>
            <w:vMerge w:val="restart"/>
          </w:tcPr>
          <w:p w:rsidR="00DC38D3" w:rsidRPr="005F1503" w:rsidRDefault="00DC38D3" w:rsidP="003E5CA8">
            <w:pPr>
              <w:jc w:val="both"/>
              <w:rPr>
                <w:rFonts w:ascii="Times New Roman" w:hAnsi="Times New Roman" w:cs="Times New Roman"/>
                <w:sz w:val="24"/>
                <w:szCs w:val="24"/>
              </w:rPr>
            </w:pPr>
            <w:r w:rsidRPr="005F1503">
              <w:rPr>
                <w:rFonts w:ascii="Times New Roman" w:hAnsi="Times New Roman" w:cs="Times New Roman"/>
                <w:sz w:val="24"/>
                <w:szCs w:val="24"/>
              </w:rPr>
              <w:t xml:space="preserve">Количество часов  </w:t>
            </w:r>
          </w:p>
        </w:tc>
        <w:tc>
          <w:tcPr>
            <w:tcW w:w="3026" w:type="dxa"/>
            <w:gridSpan w:val="2"/>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Формы контроля</w:t>
            </w:r>
          </w:p>
          <w:p w:rsidR="00DC38D3" w:rsidRPr="005F1503" w:rsidRDefault="00DC38D3" w:rsidP="009819E0">
            <w:pPr>
              <w:jc w:val="both"/>
              <w:rPr>
                <w:rFonts w:ascii="Times New Roman" w:hAnsi="Times New Roman" w:cs="Times New Roman"/>
                <w:sz w:val="24"/>
                <w:szCs w:val="24"/>
              </w:rPr>
            </w:pPr>
          </w:p>
        </w:tc>
      </w:tr>
      <w:tr w:rsidR="009819E0" w:rsidRPr="005F1503" w:rsidTr="009819E0">
        <w:tc>
          <w:tcPr>
            <w:tcW w:w="1086" w:type="dxa"/>
            <w:vMerge/>
          </w:tcPr>
          <w:p w:rsidR="009819E0" w:rsidRPr="005F1503" w:rsidRDefault="009819E0" w:rsidP="005F1503">
            <w:pPr>
              <w:jc w:val="both"/>
              <w:rPr>
                <w:rFonts w:ascii="Times New Roman" w:hAnsi="Times New Roman" w:cs="Times New Roman"/>
                <w:sz w:val="24"/>
                <w:szCs w:val="24"/>
              </w:rPr>
            </w:pPr>
          </w:p>
        </w:tc>
        <w:tc>
          <w:tcPr>
            <w:tcW w:w="3261" w:type="dxa"/>
            <w:vMerge/>
          </w:tcPr>
          <w:p w:rsidR="009819E0" w:rsidRPr="005F1503" w:rsidRDefault="009819E0" w:rsidP="005F1503">
            <w:pPr>
              <w:jc w:val="both"/>
              <w:rPr>
                <w:rFonts w:ascii="Times New Roman" w:hAnsi="Times New Roman" w:cs="Times New Roman"/>
                <w:sz w:val="24"/>
                <w:szCs w:val="24"/>
              </w:rPr>
            </w:pPr>
          </w:p>
        </w:tc>
        <w:tc>
          <w:tcPr>
            <w:tcW w:w="2198" w:type="dxa"/>
            <w:vMerge/>
          </w:tcPr>
          <w:p w:rsidR="009819E0" w:rsidRPr="005F1503" w:rsidRDefault="009819E0" w:rsidP="005F1503">
            <w:pPr>
              <w:jc w:val="both"/>
              <w:rPr>
                <w:rFonts w:ascii="Times New Roman" w:hAnsi="Times New Roman" w:cs="Times New Roman"/>
                <w:sz w:val="24"/>
                <w:szCs w:val="24"/>
              </w:rPr>
            </w:pPr>
          </w:p>
        </w:tc>
        <w:tc>
          <w:tcPr>
            <w:tcW w:w="1811"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тест</w:t>
            </w:r>
          </w:p>
        </w:tc>
        <w:tc>
          <w:tcPr>
            <w:tcW w:w="121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проекты</w:t>
            </w:r>
          </w:p>
        </w:tc>
      </w:tr>
      <w:tr w:rsidR="009819E0" w:rsidRPr="005F1503" w:rsidTr="003E5CA8">
        <w:tc>
          <w:tcPr>
            <w:tcW w:w="1086"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1-8</w:t>
            </w:r>
          </w:p>
        </w:tc>
        <w:tc>
          <w:tcPr>
            <w:tcW w:w="3261"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Основы культуры, труда, самообслуживания</w:t>
            </w:r>
          </w:p>
        </w:tc>
        <w:tc>
          <w:tcPr>
            <w:tcW w:w="219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8</w:t>
            </w:r>
          </w:p>
        </w:tc>
        <w:tc>
          <w:tcPr>
            <w:tcW w:w="1811" w:type="dxa"/>
          </w:tcPr>
          <w:p w:rsidR="009819E0" w:rsidRPr="005F1503" w:rsidRDefault="009819E0" w:rsidP="005F1503">
            <w:pPr>
              <w:jc w:val="both"/>
              <w:rPr>
                <w:rFonts w:ascii="Times New Roman" w:hAnsi="Times New Roman" w:cs="Times New Roman"/>
                <w:sz w:val="24"/>
                <w:szCs w:val="24"/>
              </w:rPr>
            </w:pPr>
          </w:p>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1</w:t>
            </w:r>
          </w:p>
        </w:tc>
        <w:tc>
          <w:tcPr>
            <w:tcW w:w="1215" w:type="dxa"/>
          </w:tcPr>
          <w:p w:rsidR="009819E0" w:rsidRPr="005F1503" w:rsidRDefault="009819E0" w:rsidP="005F1503">
            <w:pPr>
              <w:jc w:val="both"/>
              <w:rPr>
                <w:rFonts w:ascii="Times New Roman" w:hAnsi="Times New Roman" w:cs="Times New Roman"/>
                <w:sz w:val="24"/>
                <w:szCs w:val="24"/>
              </w:rPr>
            </w:pPr>
          </w:p>
        </w:tc>
      </w:tr>
      <w:tr w:rsidR="009819E0" w:rsidRPr="005F1503" w:rsidTr="003E5CA8">
        <w:tc>
          <w:tcPr>
            <w:tcW w:w="1086"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9-23</w:t>
            </w:r>
          </w:p>
        </w:tc>
        <w:tc>
          <w:tcPr>
            <w:tcW w:w="3261"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Технология ручной обработки материалов. Элементы графической работы</w:t>
            </w:r>
          </w:p>
        </w:tc>
        <w:tc>
          <w:tcPr>
            <w:tcW w:w="219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15</w:t>
            </w:r>
          </w:p>
        </w:tc>
        <w:tc>
          <w:tcPr>
            <w:tcW w:w="1811"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1</w:t>
            </w:r>
          </w:p>
        </w:tc>
        <w:tc>
          <w:tcPr>
            <w:tcW w:w="121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w:t>
            </w:r>
          </w:p>
        </w:tc>
      </w:tr>
      <w:tr w:rsidR="009819E0" w:rsidRPr="005F1503" w:rsidTr="003E5CA8">
        <w:tc>
          <w:tcPr>
            <w:tcW w:w="1086"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24-32</w:t>
            </w:r>
          </w:p>
        </w:tc>
        <w:tc>
          <w:tcPr>
            <w:tcW w:w="3261"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Конструирование и моделирование</w:t>
            </w:r>
          </w:p>
        </w:tc>
        <w:tc>
          <w:tcPr>
            <w:tcW w:w="219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9</w:t>
            </w:r>
          </w:p>
        </w:tc>
        <w:tc>
          <w:tcPr>
            <w:tcW w:w="1811"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1</w:t>
            </w:r>
          </w:p>
        </w:tc>
        <w:tc>
          <w:tcPr>
            <w:tcW w:w="1215" w:type="dxa"/>
          </w:tcPr>
          <w:p w:rsidR="009819E0" w:rsidRPr="005F1503" w:rsidRDefault="009819E0" w:rsidP="005F1503">
            <w:pPr>
              <w:jc w:val="both"/>
              <w:rPr>
                <w:rFonts w:ascii="Times New Roman" w:hAnsi="Times New Roman" w:cs="Times New Roman"/>
                <w:sz w:val="24"/>
                <w:szCs w:val="24"/>
              </w:rPr>
            </w:pPr>
          </w:p>
        </w:tc>
      </w:tr>
      <w:tr w:rsidR="009819E0" w:rsidRPr="005F1503" w:rsidTr="003E5CA8">
        <w:tc>
          <w:tcPr>
            <w:tcW w:w="1086"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33-34</w:t>
            </w:r>
          </w:p>
        </w:tc>
        <w:tc>
          <w:tcPr>
            <w:tcW w:w="3261"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Использование информационных технологий</w:t>
            </w:r>
          </w:p>
        </w:tc>
        <w:tc>
          <w:tcPr>
            <w:tcW w:w="219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2</w:t>
            </w:r>
          </w:p>
        </w:tc>
        <w:tc>
          <w:tcPr>
            <w:tcW w:w="1811"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1</w:t>
            </w:r>
          </w:p>
        </w:tc>
        <w:tc>
          <w:tcPr>
            <w:tcW w:w="1215" w:type="dxa"/>
          </w:tcPr>
          <w:p w:rsidR="009819E0" w:rsidRPr="005F1503" w:rsidRDefault="009819E0" w:rsidP="005F1503">
            <w:pPr>
              <w:jc w:val="both"/>
              <w:rPr>
                <w:rFonts w:ascii="Times New Roman" w:hAnsi="Times New Roman" w:cs="Times New Roman"/>
                <w:sz w:val="24"/>
                <w:szCs w:val="24"/>
              </w:rPr>
            </w:pPr>
          </w:p>
        </w:tc>
      </w:tr>
      <w:tr w:rsidR="009819E0" w:rsidRPr="005F1503" w:rsidTr="003E5CA8">
        <w:tc>
          <w:tcPr>
            <w:tcW w:w="1086" w:type="dxa"/>
          </w:tcPr>
          <w:p w:rsidR="009819E0" w:rsidRPr="005F1503" w:rsidRDefault="009819E0" w:rsidP="005F1503">
            <w:pPr>
              <w:jc w:val="both"/>
              <w:rPr>
                <w:rFonts w:ascii="Times New Roman" w:hAnsi="Times New Roman" w:cs="Times New Roman"/>
                <w:sz w:val="24"/>
                <w:szCs w:val="24"/>
              </w:rPr>
            </w:pPr>
          </w:p>
        </w:tc>
        <w:tc>
          <w:tcPr>
            <w:tcW w:w="3261"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Итого</w:t>
            </w:r>
          </w:p>
        </w:tc>
        <w:tc>
          <w:tcPr>
            <w:tcW w:w="2198"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34</w:t>
            </w:r>
          </w:p>
        </w:tc>
        <w:tc>
          <w:tcPr>
            <w:tcW w:w="1811"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4</w:t>
            </w:r>
          </w:p>
        </w:tc>
        <w:tc>
          <w:tcPr>
            <w:tcW w:w="1215"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1</w:t>
            </w:r>
          </w:p>
        </w:tc>
      </w:tr>
    </w:tbl>
    <w:p w:rsidR="000C3498" w:rsidRPr="005F1503" w:rsidRDefault="000C3498" w:rsidP="005F1503">
      <w:pPr>
        <w:pStyle w:val="aa"/>
        <w:spacing w:before="0" w:beforeAutospacing="0" w:after="0" w:afterAutospacing="0"/>
        <w:jc w:val="both"/>
        <w:rPr>
          <w:b/>
          <w:iCs/>
        </w:rPr>
      </w:pPr>
    </w:p>
    <w:p w:rsidR="000C3498" w:rsidRPr="005F1503" w:rsidRDefault="000C3498" w:rsidP="005F1503">
      <w:pPr>
        <w:pStyle w:val="aa"/>
        <w:spacing w:before="0" w:beforeAutospacing="0" w:after="0" w:afterAutospacing="0"/>
        <w:jc w:val="both"/>
        <w:rPr>
          <w:b/>
          <w:iCs/>
        </w:rPr>
      </w:pPr>
    </w:p>
    <w:p w:rsidR="00EE6305" w:rsidRPr="005F1503" w:rsidRDefault="00EE6305" w:rsidP="008B5A36">
      <w:pPr>
        <w:pStyle w:val="aa"/>
        <w:spacing w:before="0" w:beforeAutospacing="0" w:after="0" w:afterAutospacing="0"/>
        <w:jc w:val="center"/>
        <w:rPr>
          <w:b/>
          <w:iCs/>
        </w:rPr>
      </w:pPr>
      <w:r w:rsidRPr="005F1503">
        <w:rPr>
          <w:b/>
          <w:iCs/>
        </w:rPr>
        <w:t>3 класс</w:t>
      </w:r>
    </w:p>
    <w:tbl>
      <w:tblPr>
        <w:tblStyle w:val="ab"/>
        <w:tblW w:w="0" w:type="auto"/>
        <w:tblLook w:val="04A0" w:firstRow="1" w:lastRow="0" w:firstColumn="1" w:lastColumn="0" w:noHBand="0" w:noVBand="1"/>
      </w:tblPr>
      <w:tblGrid>
        <w:gridCol w:w="1088"/>
        <w:gridCol w:w="3278"/>
        <w:gridCol w:w="2210"/>
        <w:gridCol w:w="2995"/>
      </w:tblGrid>
      <w:tr w:rsidR="00DC38D3" w:rsidRPr="005F1503" w:rsidTr="003E5CA8">
        <w:tc>
          <w:tcPr>
            <w:tcW w:w="1088" w:type="dxa"/>
            <w:vMerge w:val="restart"/>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 уроков</w:t>
            </w:r>
          </w:p>
        </w:tc>
        <w:tc>
          <w:tcPr>
            <w:tcW w:w="3278" w:type="dxa"/>
            <w:vMerge w:val="restart"/>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Наименование разделов, глав</w:t>
            </w:r>
          </w:p>
        </w:tc>
        <w:tc>
          <w:tcPr>
            <w:tcW w:w="2210" w:type="dxa"/>
            <w:vMerge w:val="restart"/>
          </w:tcPr>
          <w:p w:rsidR="00DC38D3" w:rsidRPr="005F1503" w:rsidRDefault="00DC38D3" w:rsidP="003E5CA8">
            <w:pPr>
              <w:jc w:val="both"/>
              <w:rPr>
                <w:rFonts w:ascii="Times New Roman" w:hAnsi="Times New Roman" w:cs="Times New Roman"/>
                <w:sz w:val="24"/>
                <w:szCs w:val="24"/>
              </w:rPr>
            </w:pPr>
            <w:r w:rsidRPr="005F1503">
              <w:rPr>
                <w:rFonts w:ascii="Times New Roman" w:hAnsi="Times New Roman" w:cs="Times New Roman"/>
                <w:sz w:val="24"/>
                <w:szCs w:val="24"/>
              </w:rPr>
              <w:t xml:space="preserve">Количество часов  </w:t>
            </w:r>
          </w:p>
        </w:tc>
        <w:tc>
          <w:tcPr>
            <w:tcW w:w="2995" w:type="dxa"/>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Формы контроля</w:t>
            </w:r>
          </w:p>
          <w:p w:rsidR="00DC38D3" w:rsidRPr="005F1503" w:rsidRDefault="00DC38D3" w:rsidP="005F1503">
            <w:pPr>
              <w:jc w:val="both"/>
              <w:rPr>
                <w:rFonts w:ascii="Times New Roman" w:hAnsi="Times New Roman" w:cs="Times New Roman"/>
                <w:sz w:val="24"/>
                <w:szCs w:val="24"/>
              </w:rPr>
            </w:pPr>
          </w:p>
        </w:tc>
      </w:tr>
      <w:tr w:rsidR="009819E0" w:rsidRPr="005F1503" w:rsidTr="003E5CA8">
        <w:tc>
          <w:tcPr>
            <w:tcW w:w="1088" w:type="dxa"/>
            <w:vMerge/>
          </w:tcPr>
          <w:p w:rsidR="009819E0" w:rsidRPr="005F1503" w:rsidRDefault="009819E0" w:rsidP="005F1503">
            <w:pPr>
              <w:jc w:val="both"/>
              <w:rPr>
                <w:rFonts w:ascii="Times New Roman" w:hAnsi="Times New Roman" w:cs="Times New Roman"/>
                <w:sz w:val="24"/>
                <w:szCs w:val="24"/>
              </w:rPr>
            </w:pPr>
          </w:p>
        </w:tc>
        <w:tc>
          <w:tcPr>
            <w:tcW w:w="3278" w:type="dxa"/>
            <w:vMerge/>
          </w:tcPr>
          <w:p w:rsidR="009819E0" w:rsidRPr="005F1503" w:rsidRDefault="009819E0" w:rsidP="005F1503">
            <w:pPr>
              <w:jc w:val="both"/>
              <w:rPr>
                <w:rFonts w:ascii="Times New Roman" w:hAnsi="Times New Roman" w:cs="Times New Roman"/>
                <w:sz w:val="24"/>
                <w:szCs w:val="24"/>
              </w:rPr>
            </w:pPr>
          </w:p>
        </w:tc>
        <w:tc>
          <w:tcPr>
            <w:tcW w:w="2210" w:type="dxa"/>
            <w:vMerge/>
          </w:tcPr>
          <w:p w:rsidR="009819E0" w:rsidRPr="005F1503" w:rsidRDefault="009819E0" w:rsidP="005F1503">
            <w:pPr>
              <w:jc w:val="both"/>
              <w:rPr>
                <w:rFonts w:ascii="Times New Roman" w:hAnsi="Times New Roman" w:cs="Times New Roman"/>
                <w:sz w:val="24"/>
                <w:szCs w:val="24"/>
              </w:rPr>
            </w:pPr>
          </w:p>
        </w:tc>
        <w:tc>
          <w:tcPr>
            <w:tcW w:w="299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проекты</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1-14</w:t>
            </w:r>
          </w:p>
        </w:tc>
        <w:tc>
          <w:tcPr>
            <w:tcW w:w="327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Основы культуры, труда, самообслуживания</w:t>
            </w:r>
          </w:p>
        </w:tc>
        <w:tc>
          <w:tcPr>
            <w:tcW w:w="2210"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14</w:t>
            </w:r>
          </w:p>
        </w:tc>
        <w:tc>
          <w:tcPr>
            <w:tcW w:w="2995" w:type="dxa"/>
          </w:tcPr>
          <w:p w:rsidR="009819E0" w:rsidRPr="005F1503" w:rsidRDefault="009819E0" w:rsidP="005F1503">
            <w:pPr>
              <w:jc w:val="both"/>
              <w:rPr>
                <w:rFonts w:ascii="Times New Roman" w:hAnsi="Times New Roman" w:cs="Times New Roman"/>
                <w:sz w:val="24"/>
                <w:szCs w:val="24"/>
              </w:rPr>
            </w:pPr>
          </w:p>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15-24</w:t>
            </w:r>
          </w:p>
        </w:tc>
        <w:tc>
          <w:tcPr>
            <w:tcW w:w="327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Технология ручной обработки материалов. Элементы графической работы</w:t>
            </w:r>
          </w:p>
        </w:tc>
        <w:tc>
          <w:tcPr>
            <w:tcW w:w="2210"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10</w:t>
            </w:r>
          </w:p>
        </w:tc>
        <w:tc>
          <w:tcPr>
            <w:tcW w:w="299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25-29</w:t>
            </w:r>
          </w:p>
        </w:tc>
        <w:tc>
          <w:tcPr>
            <w:tcW w:w="327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Конструирование и моделирование</w:t>
            </w:r>
          </w:p>
        </w:tc>
        <w:tc>
          <w:tcPr>
            <w:tcW w:w="2210"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5</w:t>
            </w:r>
          </w:p>
        </w:tc>
        <w:tc>
          <w:tcPr>
            <w:tcW w:w="2995"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30-34</w:t>
            </w:r>
          </w:p>
        </w:tc>
        <w:tc>
          <w:tcPr>
            <w:tcW w:w="327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 xml:space="preserve">Использование информационных технологий </w:t>
            </w:r>
          </w:p>
        </w:tc>
        <w:tc>
          <w:tcPr>
            <w:tcW w:w="2210"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5</w:t>
            </w:r>
          </w:p>
        </w:tc>
        <w:tc>
          <w:tcPr>
            <w:tcW w:w="2995"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p>
        </w:tc>
        <w:tc>
          <w:tcPr>
            <w:tcW w:w="3278"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Итого</w:t>
            </w:r>
          </w:p>
        </w:tc>
        <w:tc>
          <w:tcPr>
            <w:tcW w:w="2210"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34</w:t>
            </w:r>
          </w:p>
        </w:tc>
        <w:tc>
          <w:tcPr>
            <w:tcW w:w="2995"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4</w:t>
            </w:r>
          </w:p>
        </w:tc>
      </w:tr>
    </w:tbl>
    <w:p w:rsidR="006774C6" w:rsidRPr="005F1503" w:rsidRDefault="006774C6" w:rsidP="008B5A36">
      <w:pPr>
        <w:pStyle w:val="aa"/>
        <w:spacing w:before="0" w:beforeAutospacing="0" w:after="0" w:afterAutospacing="0"/>
        <w:jc w:val="center"/>
        <w:rPr>
          <w:b/>
          <w:iCs/>
        </w:rPr>
      </w:pPr>
      <w:r w:rsidRPr="005F1503">
        <w:rPr>
          <w:b/>
          <w:iCs/>
        </w:rPr>
        <w:lastRenderedPageBreak/>
        <w:t>4 класс</w:t>
      </w:r>
    </w:p>
    <w:tbl>
      <w:tblPr>
        <w:tblStyle w:val="ab"/>
        <w:tblW w:w="0" w:type="auto"/>
        <w:tblLook w:val="04A0" w:firstRow="1" w:lastRow="0" w:firstColumn="1" w:lastColumn="0" w:noHBand="0" w:noVBand="1"/>
      </w:tblPr>
      <w:tblGrid>
        <w:gridCol w:w="1088"/>
        <w:gridCol w:w="3274"/>
        <w:gridCol w:w="2209"/>
        <w:gridCol w:w="3000"/>
      </w:tblGrid>
      <w:tr w:rsidR="00DC38D3" w:rsidRPr="005F1503" w:rsidTr="000C3498">
        <w:tc>
          <w:tcPr>
            <w:tcW w:w="1088" w:type="dxa"/>
            <w:vMerge w:val="restart"/>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 уроков</w:t>
            </w:r>
          </w:p>
        </w:tc>
        <w:tc>
          <w:tcPr>
            <w:tcW w:w="3274" w:type="dxa"/>
            <w:vMerge w:val="restart"/>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Наименование разделов, глав</w:t>
            </w:r>
          </w:p>
        </w:tc>
        <w:tc>
          <w:tcPr>
            <w:tcW w:w="2209" w:type="dxa"/>
            <w:vMerge w:val="restart"/>
          </w:tcPr>
          <w:p w:rsidR="00DC38D3" w:rsidRPr="005F1503" w:rsidRDefault="00DC38D3" w:rsidP="003E5CA8">
            <w:pPr>
              <w:jc w:val="both"/>
              <w:rPr>
                <w:rFonts w:ascii="Times New Roman" w:hAnsi="Times New Roman" w:cs="Times New Roman"/>
                <w:sz w:val="24"/>
                <w:szCs w:val="24"/>
              </w:rPr>
            </w:pPr>
            <w:r w:rsidRPr="005F1503">
              <w:rPr>
                <w:rFonts w:ascii="Times New Roman" w:hAnsi="Times New Roman" w:cs="Times New Roman"/>
                <w:sz w:val="24"/>
                <w:szCs w:val="24"/>
              </w:rPr>
              <w:t xml:space="preserve">Количество часов  </w:t>
            </w:r>
          </w:p>
        </w:tc>
        <w:tc>
          <w:tcPr>
            <w:tcW w:w="3000" w:type="dxa"/>
          </w:tcPr>
          <w:p w:rsidR="00DC38D3" w:rsidRPr="005F1503" w:rsidRDefault="00DC38D3" w:rsidP="005F1503">
            <w:pPr>
              <w:jc w:val="both"/>
              <w:rPr>
                <w:rFonts w:ascii="Times New Roman" w:hAnsi="Times New Roman" w:cs="Times New Roman"/>
                <w:sz w:val="24"/>
                <w:szCs w:val="24"/>
              </w:rPr>
            </w:pPr>
            <w:r w:rsidRPr="005F1503">
              <w:rPr>
                <w:rFonts w:ascii="Times New Roman" w:hAnsi="Times New Roman" w:cs="Times New Roman"/>
                <w:sz w:val="24"/>
                <w:szCs w:val="24"/>
              </w:rPr>
              <w:t>Формы контроля</w:t>
            </w:r>
          </w:p>
          <w:p w:rsidR="00DC38D3" w:rsidRPr="005F1503" w:rsidRDefault="00DC38D3" w:rsidP="005F1503">
            <w:pPr>
              <w:jc w:val="both"/>
              <w:rPr>
                <w:rFonts w:ascii="Times New Roman" w:hAnsi="Times New Roman" w:cs="Times New Roman"/>
                <w:sz w:val="24"/>
                <w:szCs w:val="24"/>
              </w:rPr>
            </w:pPr>
          </w:p>
        </w:tc>
      </w:tr>
      <w:tr w:rsidR="009819E0" w:rsidRPr="005F1503" w:rsidTr="003E5CA8">
        <w:tc>
          <w:tcPr>
            <w:tcW w:w="1088" w:type="dxa"/>
            <w:vMerge/>
          </w:tcPr>
          <w:p w:rsidR="009819E0" w:rsidRPr="005F1503" w:rsidRDefault="009819E0" w:rsidP="005F1503">
            <w:pPr>
              <w:jc w:val="both"/>
              <w:rPr>
                <w:rFonts w:ascii="Times New Roman" w:hAnsi="Times New Roman" w:cs="Times New Roman"/>
                <w:sz w:val="24"/>
                <w:szCs w:val="24"/>
              </w:rPr>
            </w:pPr>
          </w:p>
        </w:tc>
        <w:tc>
          <w:tcPr>
            <w:tcW w:w="3274" w:type="dxa"/>
            <w:vMerge/>
          </w:tcPr>
          <w:p w:rsidR="009819E0" w:rsidRPr="005F1503" w:rsidRDefault="009819E0" w:rsidP="005F1503">
            <w:pPr>
              <w:jc w:val="both"/>
              <w:rPr>
                <w:rFonts w:ascii="Times New Roman" w:hAnsi="Times New Roman" w:cs="Times New Roman"/>
                <w:sz w:val="24"/>
                <w:szCs w:val="24"/>
              </w:rPr>
            </w:pPr>
          </w:p>
        </w:tc>
        <w:tc>
          <w:tcPr>
            <w:tcW w:w="2209" w:type="dxa"/>
            <w:vMerge/>
          </w:tcPr>
          <w:p w:rsidR="009819E0" w:rsidRPr="005F1503" w:rsidRDefault="009819E0" w:rsidP="005F1503">
            <w:pPr>
              <w:jc w:val="both"/>
              <w:rPr>
                <w:rFonts w:ascii="Times New Roman" w:hAnsi="Times New Roman" w:cs="Times New Roman"/>
                <w:sz w:val="24"/>
                <w:szCs w:val="24"/>
              </w:rPr>
            </w:pPr>
          </w:p>
        </w:tc>
        <w:tc>
          <w:tcPr>
            <w:tcW w:w="3000"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тест</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1-14</w:t>
            </w:r>
          </w:p>
        </w:tc>
        <w:tc>
          <w:tcPr>
            <w:tcW w:w="3274"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Основы культуры, труда, самообслуживания</w:t>
            </w:r>
          </w:p>
        </w:tc>
        <w:tc>
          <w:tcPr>
            <w:tcW w:w="2209"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14</w:t>
            </w:r>
          </w:p>
        </w:tc>
        <w:tc>
          <w:tcPr>
            <w:tcW w:w="3000" w:type="dxa"/>
          </w:tcPr>
          <w:p w:rsidR="009819E0" w:rsidRPr="005F1503" w:rsidRDefault="009819E0" w:rsidP="005F1503">
            <w:pPr>
              <w:ind w:left="82"/>
              <w:jc w:val="both"/>
              <w:rPr>
                <w:rFonts w:ascii="Times New Roman" w:hAnsi="Times New Roman" w:cs="Times New Roman"/>
                <w:sz w:val="24"/>
                <w:szCs w:val="24"/>
              </w:rPr>
            </w:pPr>
            <w:r>
              <w:rPr>
                <w:rFonts w:ascii="Times New Roman" w:hAnsi="Times New Roman" w:cs="Times New Roman"/>
                <w:sz w:val="24"/>
                <w:szCs w:val="24"/>
              </w:rPr>
              <w:t>3</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15-22</w:t>
            </w:r>
          </w:p>
        </w:tc>
        <w:tc>
          <w:tcPr>
            <w:tcW w:w="3274"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Технология ручной обработки материалов. Элементы графической работы</w:t>
            </w:r>
          </w:p>
        </w:tc>
        <w:tc>
          <w:tcPr>
            <w:tcW w:w="2209"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8</w:t>
            </w:r>
          </w:p>
        </w:tc>
        <w:tc>
          <w:tcPr>
            <w:tcW w:w="3000" w:type="dxa"/>
          </w:tcPr>
          <w:p w:rsidR="009819E0" w:rsidRPr="005F1503" w:rsidRDefault="009819E0" w:rsidP="005F1503">
            <w:pPr>
              <w:ind w:left="123"/>
              <w:jc w:val="both"/>
              <w:rPr>
                <w:rFonts w:ascii="Times New Roman" w:hAnsi="Times New Roman" w:cs="Times New Roman"/>
                <w:sz w:val="24"/>
                <w:szCs w:val="24"/>
              </w:rPr>
            </w:pPr>
            <w:r>
              <w:rPr>
                <w:rFonts w:ascii="Times New Roman" w:hAnsi="Times New Roman" w:cs="Times New Roman"/>
                <w:sz w:val="24"/>
                <w:szCs w:val="24"/>
              </w:rPr>
              <w:t>2</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23-27</w:t>
            </w:r>
          </w:p>
        </w:tc>
        <w:tc>
          <w:tcPr>
            <w:tcW w:w="3274"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Конструирование и моделирование</w:t>
            </w:r>
          </w:p>
        </w:tc>
        <w:tc>
          <w:tcPr>
            <w:tcW w:w="2209"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5</w:t>
            </w:r>
          </w:p>
        </w:tc>
        <w:tc>
          <w:tcPr>
            <w:tcW w:w="3000" w:type="dxa"/>
          </w:tcPr>
          <w:p w:rsidR="009819E0" w:rsidRPr="005F1503" w:rsidRDefault="009819E0" w:rsidP="005F1503">
            <w:pPr>
              <w:ind w:left="163"/>
              <w:jc w:val="both"/>
              <w:rPr>
                <w:rFonts w:ascii="Times New Roman" w:hAnsi="Times New Roman" w:cs="Times New Roman"/>
                <w:sz w:val="24"/>
                <w:szCs w:val="24"/>
              </w:rPr>
            </w:pPr>
            <w:r>
              <w:rPr>
                <w:rFonts w:ascii="Times New Roman" w:hAnsi="Times New Roman" w:cs="Times New Roman"/>
                <w:sz w:val="24"/>
                <w:szCs w:val="24"/>
              </w:rPr>
              <w:t>1</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28-34</w:t>
            </w:r>
          </w:p>
        </w:tc>
        <w:tc>
          <w:tcPr>
            <w:tcW w:w="3274"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Использование информационных технологий</w:t>
            </w:r>
          </w:p>
        </w:tc>
        <w:tc>
          <w:tcPr>
            <w:tcW w:w="2209" w:type="dxa"/>
          </w:tcPr>
          <w:p w:rsidR="009819E0" w:rsidRPr="005F1503" w:rsidRDefault="009819E0" w:rsidP="005F1503">
            <w:pPr>
              <w:jc w:val="both"/>
              <w:rPr>
                <w:rFonts w:ascii="Times New Roman" w:hAnsi="Times New Roman" w:cs="Times New Roman"/>
                <w:sz w:val="24"/>
                <w:szCs w:val="24"/>
              </w:rPr>
            </w:pPr>
            <w:r w:rsidRPr="005F1503">
              <w:rPr>
                <w:rFonts w:ascii="Times New Roman" w:hAnsi="Times New Roman" w:cs="Times New Roman"/>
                <w:sz w:val="24"/>
                <w:szCs w:val="24"/>
              </w:rPr>
              <w:t>7</w:t>
            </w:r>
          </w:p>
        </w:tc>
        <w:tc>
          <w:tcPr>
            <w:tcW w:w="3000"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2</w:t>
            </w:r>
          </w:p>
        </w:tc>
      </w:tr>
      <w:tr w:rsidR="009819E0" w:rsidRPr="005F1503" w:rsidTr="003E5CA8">
        <w:tc>
          <w:tcPr>
            <w:tcW w:w="1088" w:type="dxa"/>
          </w:tcPr>
          <w:p w:rsidR="009819E0" w:rsidRPr="005F1503" w:rsidRDefault="009819E0" w:rsidP="005F1503">
            <w:pPr>
              <w:jc w:val="both"/>
              <w:rPr>
                <w:rFonts w:ascii="Times New Roman" w:hAnsi="Times New Roman" w:cs="Times New Roman"/>
                <w:sz w:val="24"/>
                <w:szCs w:val="24"/>
              </w:rPr>
            </w:pPr>
          </w:p>
        </w:tc>
        <w:tc>
          <w:tcPr>
            <w:tcW w:w="3274"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Итого</w:t>
            </w:r>
          </w:p>
        </w:tc>
        <w:tc>
          <w:tcPr>
            <w:tcW w:w="2209" w:type="dxa"/>
          </w:tcPr>
          <w:p w:rsidR="009819E0" w:rsidRPr="003E5CA8" w:rsidRDefault="009819E0" w:rsidP="005F1503">
            <w:pPr>
              <w:jc w:val="both"/>
              <w:rPr>
                <w:rFonts w:ascii="Times New Roman" w:hAnsi="Times New Roman" w:cs="Times New Roman"/>
                <w:b/>
                <w:sz w:val="24"/>
                <w:szCs w:val="24"/>
              </w:rPr>
            </w:pPr>
            <w:r w:rsidRPr="003E5CA8">
              <w:rPr>
                <w:rFonts w:ascii="Times New Roman" w:hAnsi="Times New Roman" w:cs="Times New Roman"/>
                <w:b/>
                <w:sz w:val="24"/>
                <w:szCs w:val="24"/>
              </w:rPr>
              <w:t>34</w:t>
            </w:r>
          </w:p>
        </w:tc>
        <w:tc>
          <w:tcPr>
            <w:tcW w:w="3000" w:type="dxa"/>
          </w:tcPr>
          <w:p w:rsidR="009819E0" w:rsidRPr="005F1503" w:rsidRDefault="009819E0" w:rsidP="005F1503">
            <w:pPr>
              <w:jc w:val="both"/>
              <w:rPr>
                <w:rFonts w:ascii="Times New Roman" w:hAnsi="Times New Roman" w:cs="Times New Roman"/>
                <w:sz w:val="24"/>
                <w:szCs w:val="24"/>
              </w:rPr>
            </w:pPr>
            <w:r>
              <w:rPr>
                <w:rFonts w:ascii="Times New Roman" w:hAnsi="Times New Roman" w:cs="Times New Roman"/>
                <w:sz w:val="24"/>
                <w:szCs w:val="24"/>
              </w:rPr>
              <w:t>8</w:t>
            </w:r>
          </w:p>
        </w:tc>
      </w:tr>
    </w:tbl>
    <w:p w:rsidR="00DC38D3" w:rsidRPr="005F1503" w:rsidRDefault="00DC38D3" w:rsidP="005F1503">
      <w:pPr>
        <w:pStyle w:val="aa"/>
        <w:spacing w:before="0" w:beforeAutospacing="0" w:after="0" w:afterAutospacing="0"/>
        <w:jc w:val="both"/>
        <w:rPr>
          <w:b/>
        </w:rPr>
      </w:pPr>
    </w:p>
    <w:sectPr w:rsidR="00DC38D3" w:rsidRPr="005F1503" w:rsidSect="001B3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2EFF" w:usb1="D200F5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F42"/>
    <w:multiLevelType w:val="hybridMultilevel"/>
    <w:tmpl w:val="0A441C8C"/>
    <w:lvl w:ilvl="0" w:tplc="A6C670FA">
      <w:start w:val="1"/>
      <w:numFmt w:val="bullet"/>
      <w:lvlText w:val="•"/>
      <w:lvlJc w:val="left"/>
      <w:pPr>
        <w:tabs>
          <w:tab w:val="num" w:pos="540"/>
        </w:tabs>
        <w:ind w:left="540" w:hanging="256"/>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470DF"/>
    <w:multiLevelType w:val="multilevel"/>
    <w:tmpl w:val="D310B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F5CF4"/>
    <w:multiLevelType w:val="hybridMultilevel"/>
    <w:tmpl w:val="72D6E258"/>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2502DF"/>
    <w:multiLevelType w:val="multilevel"/>
    <w:tmpl w:val="9212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85AA3"/>
    <w:multiLevelType w:val="hybridMultilevel"/>
    <w:tmpl w:val="7DA4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FB429A"/>
    <w:multiLevelType w:val="multilevel"/>
    <w:tmpl w:val="8AE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13B1B"/>
    <w:multiLevelType w:val="hybridMultilevel"/>
    <w:tmpl w:val="C1A2EF0C"/>
    <w:lvl w:ilvl="0" w:tplc="E96C720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01CC3"/>
    <w:multiLevelType w:val="hybridMultilevel"/>
    <w:tmpl w:val="E328248E"/>
    <w:lvl w:ilvl="0" w:tplc="A4282F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843775"/>
    <w:multiLevelType w:val="multilevel"/>
    <w:tmpl w:val="9C98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C1478"/>
    <w:multiLevelType w:val="multilevel"/>
    <w:tmpl w:val="E5A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5522D"/>
    <w:multiLevelType w:val="multilevel"/>
    <w:tmpl w:val="BEC668B2"/>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11763"/>
    <w:multiLevelType w:val="hybridMultilevel"/>
    <w:tmpl w:val="8384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2251F8"/>
    <w:multiLevelType w:val="multilevel"/>
    <w:tmpl w:val="C9A2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210E0"/>
    <w:multiLevelType w:val="hybridMultilevel"/>
    <w:tmpl w:val="21EEE8E4"/>
    <w:lvl w:ilvl="0" w:tplc="A6C670FA">
      <w:start w:val="1"/>
      <w:numFmt w:val="bullet"/>
      <w:lvlText w:val="•"/>
      <w:lvlJc w:val="left"/>
      <w:pPr>
        <w:tabs>
          <w:tab w:val="num" w:pos="1249"/>
        </w:tabs>
        <w:ind w:left="1249" w:hanging="256"/>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B1A3636"/>
    <w:multiLevelType w:val="multilevel"/>
    <w:tmpl w:val="010EE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2C0353"/>
    <w:multiLevelType w:val="multilevel"/>
    <w:tmpl w:val="708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C40AD"/>
    <w:multiLevelType w:val="multilevel"/>
    <w:tmpl w:val="EC5A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125C3"/>
    <w:multiLevelType w:val="multilevel"/>
    <w:tmpl w:val="B9E06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385691"/>
    <w:multiLevelType w:val="multilevel"/>
    <w:tmpl w:val="812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97481"/>
    <w:multiLevelType w:val="hybridMultilevel"/>
    <w:tmpl w:val="9C0AD21C"/>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F14A82"/>
    <w:multiLevelType w:val="multilevel"/>
    <w:tmpl w:val="46689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1F02A3"/>
    <w:multiLevelType w:val="multilevel"/>
    <w:tmpl w:val="C79E8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C5295"/>
    <w:multiLevelType w:val="multilevel"/>
    <w:tmpl w:val="D5862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E23434"/>
    <w:multiLevelType w:val="multilevel"/>
    <w:tmpl w:val="DB4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316D"/>
    <w:multiLevelType w:val="multilevel"/>
    <w:tmpl w:val="CA6E6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936FBB"/>
    <w:multiLevelType w:val="hybridMultilevel"/>
    <w:tmpl w:val="49D00A52"/>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5"/>
  </w:num>
  <w:num w:numId="4">
    <w:abstractNumId w:val="10"/>
  </w:num>
  <w:num w:numId="5">
    <w:abstractNumId w:val="13"/>
  </w:num>
  <w:num w:numId="6">
    <w:abstractNumId w:val="0"/>
  </w:num>
  <w:num w:numId="7">
    <w:abstractNumId w:val="12"/>
  </w:num>
  <w:num w:numId="8">
    <w:abstractNumId w:val="17"/>
  </w:num>
  <w:num w:numId="9">
    <w:abstractNumId w:val="3"/>
  </w:num>
  <w:num w:numId="10">
    <w:abstractNumId w:val="20"/>
  </w:num>
  <w:num w:numId="11">
    <w:abstractNumId w:val="1"/>
  </w:num>
  <w:num w:numId="12">
    <w:abstractNumId w:val="22"/>
  </w:num>
  <w:num w:numId="13">
    <w:abstractNumId w:val="16"/>
  </w:num>
  <w:num w:numId="14">
    <w:abstractNumId w:val="18"/>
  </w:num>
  <w:num w:numId="15">
    <w:abstractNumId w:val="23"/>
  </w:num>
  <w:num w:numId="16">
    <w:abstractNumId w:val="15"/>
  </w:num>
  <w:num w:numId="17">
    <w:abstractNumId w:val="9"/>
  </w:num>
  <w:num w:numId="18">
    <w:abstractNumId w:val="5"/>
  </w:num>
  <w:num w:numId="19">
    <w:abstractNumId w:val="4"/>
  </w:num>
  <w:num w:numId="20">
    <w:abstractNumId w:val="11"/>
  </w:num>
  <w:num w:numId="21">
    <w:abstractNumId w:val="8"/>
  </w:num>
  <w:num w:numId="22">
    <w:abstractNumId w:val="24"/>
  </w:num>
  <w:num w:numId="23">
    <w:abstractNumId w:val="21"/>
  </w:num>
  <w:num w:numId="24">
    <w:abstractNumId w:val="14"/>
  </w:num>
  <w:num w:numId="25">
    <w:abstractNumId w:val="7"/>
  </w:num>
  <w:num w:numId="2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D009FD"/>
    <w:rsid w:val="00021A25"/>
    <w:rsid w:val="00023C20"/>
    <w:rsid w:val="00075A71"/>
    <w:rsid w:val="00082929"/>
    <w:rsid w:val="000A210D"/>
    <w:rsid w:val="000A286F"/>
    <w:rsid w:val="000C3498"/>
    <w:rsid w:val="000C6BC9"/>
    <w:rsid w:val="000D5925"/>
    <w:rsid w:val="00102F61"/>
    <w:rsid w:val="001411CD"/>
    <w:rsid w:val="001525C5"/>
    <w:rsid w:val="00193EBC"/>
    <w:rsid w:val="001B3CD0"/>
    <w:rsid w:val="001F2394"/>
    <w:rsid w:val="00200ECE"/>
    <w:rsid w:val="002053FC"/>
    <w:rsid w:val="00221133"/>
    <w:rsid w:val="00224DA8"/>
    <w:rsid w:val="00276918"/>
    <w:rsid w:val="00314A0D"/>
    <w:rsid w:val="003848F9"/>
    <w:rsid w:val="003E5CA8"/>
    <w:rsid w:val="00402874"/>
    <w:rsid w:val="00402E56"/>
    <w:rsid w:val="004168D8"/>
    <w:rsid w:val="004B3EBA"/>
    <w:rsid w:val="004F3C65"/>
    <w:rsid w:val="00500825"/>
    <w:rsid w:val="00505490"/>
    <w:rsid w:val="005218AB"/>
    <w:rsid w:val="00532A51"/>
    <w:rsid w:val="005545A0"/>
    <w:rsid w:val="00574499"/>
    <w:rsid w:val="005B6573"/>
    <w:rsid w:val="005C0176"/>
    <w:rsid w:val="005F1503"/>
    <w:rsid w:val="00636795"/>
    <w:rsid w:val="006579A2"/>
    <w:rsid w:val="006774C6"/>
    <w:rsid w:val="00680B62"/>
    <w:rsid w:val="006B7F10"/>
    <w:rsid w:val="006E1AA7"/>
    <w:rsid w:val="00700502"/>
    <w:rsid w:val="00704D49"/>
    <w:rsid w:val="0075731F"/>
    <w:rsid w:val="007C7FE4"/>
    <w:rsid w:val="007D2C56"/>
    <w:rsid w:val="007F4B6E"/>
    <w:rsid w:val="007F5A9A"/>
    <w:rsid w:val="008019F7"/>
    <w:rsid w:val="008475F6"/>
    <w:rsid w:val="008550B6"/>
    <w:rsid w:val="00877ACD"/>
    <w:rsid w:val="008B5A36"/>
    <w:rsid w:val="008D1320"/>
    <w:rsid w:val="00913328"/>
    <w:rsid w:val="009453E2"/>
    <w:rsid w:val="00945DDD"/>
    <w:rsid w:val="0095433D"/>
    <w:rsid w:val="009819E0"/>
    <w:rsid w:val="00984F5B"/>
    <w:rsid w:val="009B1746"/>
    <w:rsid w:val="009E359C"/>
    <w:rsid w:val="009E5465"/>
    <w:rsid w:val="00A16A4F"/>
    <w:rsid w:val="00A277A8"/>
    <w:rsid w:val="00A3241E"/>
    <w:rsid w:val="00A7448C"/>
    <w:rsid w:val="00A945FB"/>
    <w:rsid w:val="00AB30F1"/>
    <w:rsid w:val="00AC5F45"/>
    <w:rsid w:val="00AD2EE1"/>
    <w:rsid w:val="00AE18DB"/>
    <w:rsid w:val="00AE4EEF"/>
    <w:rsid w:val="00AE61E8"/>
    <w:rsid w:val="00B00CF6"/>
    <w:rsid w:val="00B1771C"/>
    <w:rsid w:val="00B43DAD"/>
    <w:rsid w:val="00B877F0"/>
    <w:rsid w:val="00B961AB"/>
    <w:rsid w:val="00BA08ED"/>
    <w:rsid w:val="00BA0FAD"/>
    <w:rsid w:val="00BC432A"/>
    <w:rsid w:val="00BC6712"/>
    <w:rsid w:val="00BE7F80"/>
    <w:rsid w:val="00BF1E55"/>
    <w:rsid w:val="00BF5603"/>
    <w:rsid w:val="00C22EE8"/>
    <w:rsid w:val="00C45378"/>
    <w:rsid w:val="00C45799"/>
    <w:rsid w:val="00C5046F"/>
    <w:rsid w:val="00C8761E"/>
    <w:rsid w:val="00C9582D"/>
    <w:rsid w:val="00CA53C7"/>
    <w:rsid w:val="00CD003A"/>
    <w:rsid w:val="00CE0A68"/>
    <w:rsid w:val="00CE5421"/>
    <w:rsid w:val="00CF3730"/>
    <w:rsid w:val="00CF6739"/>
    <w:rsid w:val="00D009FD"/>
    <w:rsid w:val="00D32A64"/>
    <w:rsid w:val="00D40FD8"/>
    <w:rsid w:val="00D4224A"/>
    <w:rsid w:val="00D52048"/>
    <w:rsid w:val="00D551BE"/>
    <w:rsid w:val="00D7027F"/>
    <w:rsid w:val="00D8274C"/>
    <w:rsid w:val="00D852BF"/>
    <w:rsid w:val="00DC38D3"/>
    <w:rsid w:val="00DD5918"/>
    <w:rsid w:val="00DF6391"/>
    <w:rsid w:val="00E17F42"/>
    <w:rsid w:val="00E42A9B"/>
    <w:rsid w:val="00E725DE"/>
    <w:rsid w:val="00EA5CF1"/>
    <w:rsid w:val="00EE562F"/>
    <w:rsid w:val="00EE6305"/>
    <w:rsid w:val="00EF65ED"/>
    <w:rsid w:val="00F15A49"/>
    <w:rsid w:val="00F26772"/>
    <w:rsid w:val="00F3221E"/>
    <w:rsid w:val="00F720D2"/>
    <w:rsid w:val="00F72F6D"/>
    <w:rsid w:val="00F94547"/>
    <w:rsid w:val="00FA2B1C"/>
    <w:rsid w:val="00FB0866"/>
    <w:rsid w:val="00FC6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9DA2F-00C0-4F17-999D-AB79A02A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499"/>
  </w:style>
  <w:style w:type="paragraph" w:styleId="1">
    <w:name w:val="heading 1"/>
    <w:basedOn w:val="a"/>
    <w:next w:val="a"/>
    <w:link w:val="10"/>
    <w:uiPriority w:val="9"/>
    <w:qFormat/>
    <w:rsid w:val="00FC6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5731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D009FD"/>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qFormat/>
    <w:rsid w:val="00A3241E"/>
    <w:pPr>
      <w:keepNext/>
      <w:spacing w:after="0" w:line="240" w:lineRule="auto"/>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09FD"/>
    <w:rPr>
      <w:rFonts w:ascii="Cambria" w:eastAsia="Times New Roman" w:hAnsi="Cambria" w:cs="Times New Roman"/>
      <w:b/>
      <w:bCs/>
      <w:sz w:val="26"/>
      <w:szCs w:val="26"/>
      <w:lang w:val="en-US" w:eastAsia="en-US" w:bidi="en-US"/>
    </w:rPr>
  </w:style>
  <w:style w:type="paragraph" w:styleId="a3">
    <w:name w:val="List Paragraph"/>
    <w:basedOn w:val="a"/>
    <w:uiPriority w:val="34"/>
    <w:qFormat/>
    <w:rsid w:val="00D009FD"/>
    <w:pPr>
      <w:spacing w:after="0" w:line="240" w:lineRule="auto"/>
      <w:ind w:left="720"/>
      <w:contextualSpacing/>
    </w:pPr>
    <w:rPr>
      <w:rFonts w:ascii="Calibri" w:eastAsia="Times New Roman" w:hAnsi="Calibri" w:cs="Times New Roman"/>
      <w:sz w:val="24"/>
      <w:szCs w:val="24"/>
      <w:lang w:val="en-US" w:eastAsia="en-US" w:bidi="en-US"/>
    </w:rPr>
  </w:style>
  <w:style w:type="paragraph" w:styleId="a4">
    <w:name w:val="Balloon Text"/>
    <w:basedOn w:val="a"/>
    <w:link w:val="a5"/>
    <w:uiPriority w:val="99"/>
    <w:semiHidden/>
    <w:unhideWhenUsed/>
    <w:rsid w:val="00A945FB"/>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945FB"/>
    <w:rPr>
      <w:rFonts w:ascii="Tahoma" w:eastAsiaTheme="minorHAnsi" w:hAnsi="Tahoma" w:cs="Tahoma"/>
      <w:sz w:val="16"/>
      <w:szCs w:val="16"/>
      <w:lang w:eastAsia="en-US"/>
    </w:rPr>
  </w:style>
  <w:style w:type="paragraph" w:styleId="21">
    <w:name w:val="Body Text 2"/>
    <w:basedOn w:val="a"/>
    <w:link w:val="22"/>
    <w:rsid w:val="00500825"/>
    <w:pPr>
      <w:suppressAutoHyphens/>
      <w:spacing w:after="0" w:line="240" w:lineRule="auto"/>
      <w:jc w:val="center"/>
    </w:pPr>
    <w:rPr>
      <w:rFonts w:ascii="Times New Roman" w:eastAsia="Times New Roman" w:hAnsi="Times New Roman" w:cs="Times New Roman"/>
      <w:i/>
      <w:iCs/>
      <w:sz w:val="24"/>
      <w:szCs w:val="24"/>
      <w:lang w:eastAsia="ar-SA"/>
    </w:rPr>
  </w:style>
  <w:style w:type="character" w:customStyle="1" w:styleId="22">
    <w:name w:val="Основной текст 2 Знак"/>
    <w:basedOn w:val="a0"/>
    <w:link w:val="21"/>
    <w:rsid w:val="00500825"/>
    <w:rPr>
      <w:rFonts w:ascii="Times New Roman" w:eastAsia="Times New Roman" w:hAnsi="Times New Roman" w:cs="Times New Roman"/>
      <w:i/>
      <w:iCs/>
      <w:sz w:val="24"/>
      <w:szCs w:val="24"/>
      <w:lang w:eastAsia="ar-SA"/>
    </w:rPr>
  </w:style>
  <w:style w:type="paragraph" w:styleId="a6">
    <w:name w:val="Body Text Indent"/>
    <w:basedOn w:val="a"/>
    <w:link w:val="a7"/>
    <w:rsid w:val="00500825"/>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500825"/>
    <w:rPr>
      <w:rFonts w:ascii="Calibri" w:eastAsia="Times New Roman" w:hAnsi="Calibri" w:cs="Times New Roman"/>
    </w:rPr>
  </w:style>
  <w:style w:type="paragraph" w:styleId="a8">
    <w:name w:val="Document Map"/>
    <w:basedOn w:val="a"/>
    <w:link w:val="a9"/>
    <w:uiPriority w:val="99"/>
    <w:semiHidden/>
    <w:unhideWhenUsed/>
    <w:rsid w:val="0091332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13328"/>
    <w:rPr>
      <w:rFonts w:ascii="Tahoma" w:hAnsi="Tahoma" w:cs="Tahoma"/>
      <w:sz w:val="16"/>
      <w:szCs w:val="16"/>
    </w:rPr>
  </w:style>
  <w:style w:type="character" w:customStyle="1" w:styleId="10">
    <w:name w:val="Заголовок 1 Знак"/>
    <w:basedOn w:val="a0"/>
    <w:link w:val="1"/>
    <w:uiPriority w:val="9"/>
    <w:rsid w:val="00FC6779"/>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FC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A5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A5CF1"/>
  </w:style>
  <w:style w:type="character" w:customStyle="1" w:styleId="c1">
    <w:name w:val="c1"/>
    <w:basedOn w:val="a0"/>
    <w:rsid w:val="00EA5CF1"/>
  </w:style>
  <w:style w:type="paragraph" w:customStyle="1" w:styleId="c7">
    <w:name w:val="c7"/>
    <w:basedOn w:val="a"/>
    <w:rsid w:val="00EA5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A5CF1"/>
  </w:style>
  <w:style w:type="character" w:customStyle="1" w:styleId="c2">
    <w:name w:val="c2"/>
    <w:basedOn w:val="a0"/>
    <w:rsid w:val="00EA5CF1"/>
  </w:style>
  <w:style w:type="paragraph" w:customStyle="1" w:styleId="c4">
    <w:name w:val="c4"/>
    <w:basedOn w:val="a"/>
    <w:rsid w:val="00EA5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A5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EA5CF1"/>
  </w:style>
  <w:style w:type="paragraph" w:customStyle="1" w:styleId="c21">
    <w:name w:val="c21"/>
    <w:basedOn w:val="a"/>
    <w:rsid w:val="000D5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D5925"/>
  </w:style>
  <w:style w:type="character" w:customStyle="1" w:styleId="c15">
    <w:name w:val="c15"/>
    <w:basedOn w:val="a0"/>
    <w:rsid w:val="000D5925"/>
  </w:style>
  <w:style w:type="character" w:customStyle="1" w:styleId="c27">
    <w:name w:val="c27"/>
    <w:basedOn w:val="a0"/>
    <w:rsid w:val="000D5925"/>
  </w:style>
  <w:style w:type="paragraph" w:customStyle="1" w:styleId="11">
    <w:name w:val="Обычный1"/>
    <w:rsid w:val="007F5A9A"/>
    <w:pPr>
      <w:widowControl w:val="0"/>
      <w:suppressAutoHyphens/>
      <w:spacing w:after="0" w:line="240" w:lineRule="auto"/>
    </w:pPr>
    <w:rPr>
      <w:rFonts w:ascii="Arial" w:eastAsia="DejaVu Sans" w:hAnsi="Arial" w:cs="Tahoma"/>
      <w:sz w:val="21"/>
      <w:szCs w:val="24"/>
    </w:rPr>
  </w:style>
  <w:style w:type="table" w:styleId="ab">
    <w:name w:val="Table Grid"/>
    <w:basedOn w:val="a1"/>
    <w:uiPriority w:val="59"/>
    <w:rsid w:val="00A1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A3241E"/>
    <w:rPr>
      <w:rFonts w:ascii="Times New Roman" w:eastAsia="Times New Roman" w:hAnsi="Times New Roman" w:cs="Times New Roman"/>
      <w:sz w:val="24"/>
      <w:szCs w:val="20"/>
    </w:rPr>
  </w:style>
  <w:style w:type="character" w:customStyle="1" w:styleId="20">
    <w:name w:val="Заголовок 2 Знак"/>
    <w:basedOn w:val="a0"/>
    <w:link w:val="2"/>
    <w:rsid w:val="0075731F"/>
    <w:rPr>
      <w:rFonts w:ascii="Arial" w:eastAsia="Times New Roman" w:hAnsi="Arial" w:cs="Arial"/>
      <w:b/>
      <w:bCs/>
      <w:i/>
      <w:iCs/>
      <w:sz w:val="28"/>
      <w:szCs w:val="28"/>
    </w:rPr>
  </w:style>
  <w:style w:type="character" w:styleId="ac">
    <w:name w:val="Strong"/>
    <w:basedOn w:val="a0"/>
    <w:qFormat/>
    <w:rsid w:val="0075731F"/>
    <w:rPr>
      <w:b/>
      <w:bCs/>
    </w:rPr>
  </w:style>
  <w:style w:type="paragraph" w:styleId="ad">
    <w:name w:val="Body Text"/>
    <w:basedOn w:val="a"/>
    <w:link w:val="ae"/>
    <w:uiPriority w:val="99"/>
    <w:semiHidden/>
    <w:unhideWhenUsed/>
    <w:rsid w:val="00CE5421"/>
    <w:pPr>
      <w:spacing w:after="120"/>
    </w:pPr>
  </w:style>
  <w:style w:type="character" w:customStyle="1" w:styleId="ae">
    <w:name w:val="Основной текст Знак"/>
    <w:basedOn w:val="a0"/>
    <w:link w:val="ad"/>
    <w:uiPriority w:val="99"/>
    <w:semiHidden/>
    <w:rsid w:val="00CE5421"/>
  </w:style>
  <w:style w:type="paragraph" w:customStyle="1" w:styleId="ParagraphStyle">
    <w:name w:val="Paragraph Style"/>
    <w:uiPriority w:val="99"/>
    <w:rsid w:val="00CD003A"/>
    <w:pPr>
      <w:autoSpaceDE w:val="0"/>
      <w:autoSpaceDN w:val="0"/>
      <w:adjustRightInd w:val="0"/>
      <w:spacing w:after="0" w:line="240" w:lineRule="auto"/>
    </w:pPr>
    <w:rPr>
      <w:rFonts w:ascii="Arial" w:eastAsia="Calibri" w:hAnsi="Arial" w:cs="Arial"/>
      <w:sz w:val="24"/>
      <w:szCs w:val="24"/>
      <w:lang w:eastAsia="en-US"/>
    </w:rPr>
  </w:style>
  <w:style w:type="paragraph" w:customStyle="1" w:styleId="c43">
    <w:name w:val="c43"/>
    <w:basedOn w:val="a"/>
    <w:rsid w:val="00D40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40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FD8"/>
  </w:style>
  <w:style w:type="paragraph" w:customStyle="1" w:styleId="c98">
    <w:name w:val="c98"/>
    <w:basedOn w:val="a"/>
    <w:rsid w:val="00D40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D40FD8"/>
  </w:style>
  <w:style w:type="character" w:customStyle="1" w:styleId="c84">
    <w:name w:val="c84"/>
    <w:basedOn w:val="a0"/>
    <w:rsid w:val="00D40FD8"/>
  </w:style>
  <w:style w:type="character" w:customStyle="1" w:styleId="c133">
    <w:name w:val="c133"/>
    <w:basedOn w:val="a0"/>
    <w:rsid w:val="00D40FD8"/>
  </w:style>
  <w:style w:type="paragraph" w:customStyle="1" w:styleId="c14">
    <w:name w:val="c14"/>
    <w:basedOn w:val="a"/>
    <w:rsid w:val="00D40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8">
    <w:name w:val="c78"/>
    <w:basedOn w:val="a0"/>
    <w:rsid w:val="00D40FD8"/>
  </w:style>
  <w:style w:type="paragraph" w:customStyle="1" w:styleId="c83">
    <w:name w:val="c83"/>
    <w:basedOn w:val="a"/>
    <w:rsid w:val="00D40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D40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D40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D40FD8"/>
  </w:style>
  <w:style w:type="paragraph" w:customStyle="1" w:styleId="c32">
    <w:name w:val="c32"/>
    <w:basedOn w:val="a"/>
    <w:rsid w:val="007F4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F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952">
      <w:bodyDiv w:val="1"/>
      <w:marLeft w:val="0"/>
      <w:marRight w:val="0"/>
      <w:marTop w:val="0"/>
      <w:marBottom w:val="0"/>
      <w:divBdr>
        <w:top w:val="none" w:sz="0" w:space="0" w:color="auto"/>
        <w:left w:val="none" w:sz="0" w:space="0" w:color="auto"/>
        <w:bottom w:val="none" w:sz="0" w:space="0" w:color="auto"/>
        <w:right w:val="none" w:sz="0" w:space="0" w:color="auto"/>
      </w:divBdr>
    </w:div>
    <w:div w:id="226689928">
      <w:bodyDiv w:val="1"/>
      <w:marLeft w:val="0"/>
      <w:marRight w:val="0"/>
      <w:marTop w:val="0"/>
      <w:marBottom w:val="0"/>
      <w:divBdr>
        <w:top w:val="none" w:sz="0" w:space="0" w:color="auto"/>
        <w:left w:val="none" w:sz="0" w:space="0" w:color="auto"/>
        <w:bottom w:val="none" w:sz="0" w:space="0" w:color="auto"/>
        <w:right w:val="none" w:sz="0" w:space="0" w:color="auto"/>
      </w:divBdr>
    </w:div>
    <w:div w:id="260837346">
      <w:bodyDiv w:val="1"/>
      <w:marLeft w:val="0"/>
      <w:marRight w:val="0"/>
      <w:marTop w:val="0"/>
      <w:marBottom w:val="0"/>
      <w:divBdr>
        <w:top w:val="none" w:sz="0" w:space="0" w:color="auto"/>
        <w:left w:val="none" w:sz="0" w:space="0" w:color="auto"/>
        <w:bottom w:val="none" w:sz="0" w:space="0" w:color="auto"/>
        <w:right w:val="none" w:sz="0" w:space="0" w:color="auto"/>
      </w:divBdr>
    </w:div>
    <w:div w:id="298612640">
      <w:bodyDiv w:val="1"/>
      <w:marLeft w:val="0"/>
      <w:marRight w:val="0"/>
      <w:marTop w:val="0"/>
      <w:marBottom w:val="0"/>
      <w:divBdr>
        <w:top w:val="none" w:sz="0" w:space="0" w:color="auto"/>
        <w:left w:val="none" w:sz="0" w:space="0" w:color="auto"/>
        <w:bottom w:val="none" w:sz="0" w:space="0" w:color="auto"/>
        <w:right w:val="none" w:sz="0" w:space="0" w:color="auto"/>
      </w:divBdr>
    </w:div>
    <w:div w:id="318507271">
      <w:bodyDiv w:val="1"/>
      <w:marLeft w:val="0"/>
      <w:marRight w:val="0"/>
      <w:marTop w:val="0"/>
      <w:marBottom w:val="0"/>
      <w:divBdr>
        <w:top w:val="none" w:sz="0" w:space="0" w:color="auto"/>
        <w:left w:val="none" w:sz="0" w:space="0" w:color="auto"/>
        <w:bottom w:val="none" w:sz="0" w:space="0" w:color="auto"/>
        <w:right w:val="none" w:sz="0" w:space="0" w:color="auto"/>
      </w:divBdr>
    </w:div>
    <w:div w:id="364447577">
      <w:bodyDiv w:val="1"/>
      <w:marLeft w:val="0"/>
      <w:marRight w:val="0"/>
      <w:marTop w:val="0"/>
      <w:marBottom w:val="0"/>
      <w:divBdr>
        <w:top w:val="none" w:sz="0" w:space="0" w:color="auto"/>
        <w:left w:val="none" w:sz="0" w:space="0" w:color="auto"/>
        <w:bottom w:val="none" w:sz="0" w:space="0" w:color="auto"/>
        <w:right w:val="none" w:sz="0" w:space="0" w:color="auto"/>
      </w:divBdr>
    </w:div>
    <w:div w:id="422800447">
      <w:bodyDiv w:val="1"/>
      <w:marLeft w:val="0"/>
      <w:marRight w:val="0"/>
      <w:marTop w:val="0"/>
      <w:marBottom w:val="0"/>
      <w:divBdr>
        <w:top w:val="none" w:sz="0" w:space="0" w:color="auto"/>
        <w:left w:val="none" w:sz="0" w:space="0" w:color="auto"/>
        <w:bottom w:val="none" w:sz="0" w:space="0" w:color="auto"/>
        <w:right w:val="none" w:sz="0" w:space="0" w:color="auto"/>
      </w:divBdr>
    </w:div>
    <w:div w:id="458299883">
      <w:bodyDiv w:val="1"/>
      <w:marLeft w:val="0"/>
      <w:marRight w:val="0"/>
      <w:marTop w:val="0"/>
      <w:marBottom w:val="0"/>
      <w:divBdr>
        <w:top w:val="none" w:sz="0" w:space="0" w:color="auto"/>
        <w:left w:val="none" w:sz="0" w:space="0" w:color="auto"/>
        <w:bottom w:val="none" w:sz="0" w:space="0" w:color="auto"/>
        <w:right w:val="none" w:sz="0" w:space="0" w:color="auto"/>
      </w:divBdr>
    </w:div>
    <w:div w:id="502621437">
      <w:bodyDiv w:val="1"/>
      <w:marLeft w:val="0"/>
      <w:marRight w:val="0"/>
      <w:marTop w:val="0"/>
      <w:marBottom w:val="0"/>
      <w:divBdr>
        <w:top w:val="none" w:sz="0" w:space="0" w:color="auto"/>
        <w:left w:val="none" w:sz="0" w:space="0" w:color="auto"/>
        <w:bottom w:val="none" w:sz="0" w:space="0" w:color="auto"/>
        <w:right w:val="none" w:sz="0" w:space="0" w:color="auto"/>
      </w:divBdr>
    </w:div>
    <w:div w:id="533345544">
      <w:bodyDiv w:val="1"/>
      <w:marLeft w:val="0"/>
      <w:marRight w:val="0"/>
      <w:marTop w:val="0"/>
      <w:marBottom w:val="0"/>
      <w:divBdr>
        <w:top w:val="none" w:sz="0" w:space="0" w:color="auto"/>
        <w:left w:val="none" w:sz="0" w:space="0" w:color="auto"/>
        <w:bottom w:val="none" w:sz="0" w:space="0" w:color="auto"/>
        <w:right w:val="none" w:sz="0" w:space="0" w:color="auto"/>
      </w:divBdr>
    </w:div>
    <w:div w:id="585960655">
      <w:bodyDiv w:val="1"/>
      <w:marLeft w:val="0"/>
      <w:marRight w:val="0"/>
      <w:marTop w:val="0"/>
      <w:marBottom w:val="0"/>
      <w:divBdr>
        <w:top w:val="none" w:sz="0" w:space="0" w:color="auto"/>
        <w:left w:val="none" w:sz="0" w:space="0" w:color="auto"/>
        <w:bottom w:val="none" w:sz="0" w:space="0" w:color="auto"/>
        <w:right w:val="none" w:sz="0" w:space="0" w:color="auto"/>
      </w:divBdr>
    </w:div>
    <w:div w:id="612323699">
      <w:bodyDiv w:val="1"/>
      <w:marLeft w:val="0"/>
      <w:marRight w:val="0"/>
      <w:marTop w:val="0"/>
      <w:marBottom w:val="0"/>
      <w:divBdr>
        <w:top w:val="none" w:sz="0" w:space="0" w:color="auto"/>
        <w:left w:val="none" w:sz="0" w:space="0" w:color="auto"/>
        <w:bottom w:val="none" w:sz="0" w:space="0" w:color="auto"/>
        <w:right w:val="none" w:sz="0" w:space="0" w:color="auto"/>
      </w:divBdr>
    </w:div>
    <w:div w:id="616374759">
      <w:bodyDiv w:val="1"/>
      <w:marLeft w:val="0"/>
      <w:marRight w:val="0"/>
      <w:marTop w:val="0"/>
      <w:marBottom w:val="0"/>
      <w:divBdr>
        <w:top w:val="none" w:sz="0" w:space="0" w:color="auto"/>
        <w:left w:val="none" w:sz="0" w:space="0" w:color="auto"/>
        <w:bottom w:val="none" w:sz="0" w:space="0" w:color="auto"/>
        <w:right w:val="none" w:sz="0" w:space="0" w:color="auto"/>
      </w:divBdr>
    </w:div>
    <w:div w:id="663778939">
      <w:bodyDiv w:val="1"/>
      <w:marLeft w:val="0"/>
      <w:marRight w:val="0"/>
      <w:marTop w:val="0"/>
      <w:marBottom w:val="0"/>
      <w:divBdr>
        <w:top w:val="none" w:sz="0" w:space="0" w:color="auto"/>
        <w:left w:val="none" w:sz="0" w:space="0" w:color="auto"/>
        <w:bottom w:val="none" w:sz="0" w:space="0" w:color="auto"/>
        <w:right w:val="none" w:sz="0" w:space="0" w:color="auto"/>
      </w:divBdr>
    </w:div>
    <w:div w:id="734399550">
      <w:bodyDiv w:val="1"/>
      <w:marLeft w:val="0"/>
      <w:marRight w:val="0"/>
      <w:marTop w:val="0"/>
      <w:marBottom w:val="0"/>
      <w:divBdr>
        <w:top w:val="none" w:sz="0" w:space="0" w:color="auto"/>
        <w:left w:val="none" w:sz="0" w:space="0" w:color="auto"/>
        <w:bottom w:val="none" w:sz="0" w:space="0" w:color="auto"/>
        <w:right w:val="none" w:sz="0" w:space="0" w:color="auto"/>
      </w:divBdr>
    </w:div>
    <w:div w:id="975337829">
      <w:bodyDiv w:val="1"/>
      <w:marLeft w:val="0"/>
      <w:marRight w:val="0"/>
      <w:marTop w:val="0"/>
      <w:marBottom w:val="0"/>
      <w:divBdr>
        <w:top w:val="none" w:sz="0" w:space="0" w:color="auto"/>
        <w:left w:val="none" w:sz="0" w:space="0" w:color="auto"/>
        <w:bottom w:val="none" w:sz="0" w:space="0" w:color="auto"/>
        <w:right w:val="none" w:sz="0" w:space="0" w:color="auto"/>
      </w:divBdr>
    </w:div>
    <w:div w:id="1083842393">
      <w:bodyDiv w:val="1"/>
      <w:marLeft w:val="0"/>
      <w:marRight w:val="0"/>
      <w:marTop w:val="0"/>
      <w:marBottom w:val="0"/>
      <w:divBdr>
        <w:top w:val="none" w:sz="0" w:space="0" w:color="auto"/>
        <w:left w:val="none" w:sz="0" w:space="0" w:color="auto"/>
        <w:bottom w:val="none" w:sz="0" w:space="0" w:color="auto"/>
        <w:right w:val="none" w:sz="0" w:space="0" w:color="auto"/>
      </w:divBdr>
    </w:div>
    <w:div w:id="1106999367">
      <w:bodyDiv w:val="1"/>
      <w:marLeft w:val="0"/>
      <w:marRight w:val="0"/>
      <w:marTop w:val="0"/>
      <w:marBottom w:val="0"/>
      <w:divBdr>
        <w:top w:val="none" w:sz="0" w:space="0" w:color="auto"/>
        <w:left w:val="none" w:sz="0" w:space="0" w:color="auto"/>
        <w:bottom w:val="none" w:sz="0" w:space="0" w:color="auto"/>
        <w:right w:val="none" w:sz="0" w:space="0" w:color="auto"/>
      </w:divBdr>
    </w:div>
    <w:div w:id="1219626538">
      <w:bodyDiv w:val="1"/>
      <w:marLeft w:val="0"/>
      <w:marRight w:val="0"/>
      <w:marTop w:val="0"/>
      <w:marBottom w:val="0"/>
      <w:divBdr>
        <w:top w:val="none" w:sz="0" w:space="0" w:color="auto"/>
        <w:left w:val="none" w:sz="0" w:space="0" w:color="auto"/>
        <w:bottom w:val="none" w:sz="0" w:space="0" w:color="auto"/>
        <w:right w:val="none" w:sz="0" w:space="0" w:color="auto"/>
      </w:divBdr>
    </w:div>
    <w:div w:id="1269119670">
      <w:bodyDiv w:val="1"/>
      <w:marLeft w:val="0"/>
      <w:marRight w:val="0"/>
      <w:marTop w:val="0"/>
      <w:marBottom w:val="0"/>
      <w:divBdr>
        <w:top w:val="none" w:sz="0" w:space="0" w:color="auto"/>
        <w:left w:val="none" w:sz="0" w:space="0" w:color="auto"/>
        <w:bottom w:val="none" w:sz="0" w:space="0" w:color="auto"/>
        <w:right w:val="none" w:sz="0" w:space="0" w:color="auto"/>
      </w:divBdr>
    </w:div>
    <w:div w:id="1382514354">
      <w:bodyDiv w:val="1"/>
      <w:marLeft w:val="0"/>
      <w:marRight w:val="0"/>
      <w:marTop w:val="0"/>
      <w:marBottom w:val="0"/>
      <w:divBdr>
        <w:top w:val="none" w:sz="0" w:space="0" w:color="auto"/>
        <w:left w:val="none" w:sz="0" w:space="0" w:color="auto"/>
        <w:bottom w:val="none" w:sz="0" w:space="0" w:color="auto"/>
        <w:right w:val="none" w:sz="0" w:space="0" w:color="auto"/>
      </w:divBdr>
    </w:div>
    <w:div w:id="1416514891">
      <w:bodyDiv w:val="1"/>
      <w:marLeft w:val="0"/>
      <w:marRight w:val="0"/>
      <w:marTop w:val="0"/>
      <w:marBottom w:val="0"/>
      <w:divBdr>
        <w:top w:val="none" w:sz="0" w:space="0" w:color="auto"/>
        <w:left w:val="none" w:sz="0" w:space="0" w:color="auto"/>
        <w:bottom w:val="none" w:sz="0" w:space="0" w:color="auto"/>
        <w:right w:val="none" w:sz="0" w:space="0" w:color="auto"/>
      </w:divBdr>
    </w:div>
    <w:div w:id="1446391379">
      <w:bodyDiv w:val="1"/>
      <w:marLeft w:val="0"/>
      <w:marRight w:val="0"/>
      <w:marTop w:val="0"/>
      <w:marBottom w:val="0"/>
      <w:divBdr>
        <w:top w:val="none" w:sz="0" w:space="0" w:color="auto"/>
        <w:left w:val="none" w:sz="0" w:space="0" w:color="auto"/>
        <w:bottom w:val="none" w:sz="0" w:space="0" w:color="auto"/>
        <w:right w:val="none" w:sz="0" w:space="0" w:color="auto"/>
      </w:divBdr>
    </w:div>
    <w:div w:id="1490633152">
      <w:bodyDiv w:val="1"/>
      <w:marLeft w:val="0"/>
      <w:marRight w:val="0"/>
      <w:marTop w:val="0"/>
      <w:marBottom w:val="0"/>
      <w:divBdr>
        <w:top w:val="none" w:sz="0" w:space="0" w:color="auto"/>
        <w:left w:val="none" w:sz="0" w:space="0" w:color="auto"/>
        <w:bottom w:val="none" w:sz="0" w:space="0" w:color="auto"/>
        <w:right w:val="none" w:sz="0" w:space="0" w:color="auto"/>
      </w:divBdr>
    </w:div>
    <w:div w:id="1548490485">
      <w:bodyDiv w:val="1"/>
      <w:marLeft w:val="0"/>
      <w:marRight w:val="0"/>
      <w:marTop w:val="0"/>
      <w:marBottom w:val="0"/>
      <w:divBdr>
        <w:top w:val="none" w:sz="0" w:space="0" w:color="auto"/>
        <w:left w:val="none" w:sz="0" w:space="0" w:color="auto"/>
        <w:bottom w:val="none" w:sz="0" w:space="0" w:color="auto"/>
        <w:right w:val="none" w:sz="0" w:space="0" w:color="auto"/>
      </w:divBdr>
    </w:div>
    <w:div w:id="1604414926">
      <w:bodyDiv w:val="1"/>
      <w:marLeft w:val="0"/>
      <w:marRight w:val="0"/>
      <w:marTop w:val="0"/>
      <w:marBottom w:val="0"/>
      <w:divBdr>
        <w:top w:val="none" w:sz="0" w:space="0" w:color="auto"/>
        <w:left w:val="none" w:sz="0" w:space="0" w:color="auto"/>
        <w:bottom w:val="none" w:sz="0" w:space="0" w:color="auto"/>
        <w:right w:val="none" w:sz="0" w:space="0" w:color="auto"/>
      </w:divBdr>
    </w:div>
    <w:div w:id="1615670327">
      <w:bodyDiv w:val="1"/>
      <w:marLeft w:val="0"/>
      <w:marRight w:val="0"/>
      <w:marTop w:val="0"/>
      <w:marBottom w:val="0"/>
      <w:divBdr>
        <w:top w:val="none" w:sz="0" w:space="0" w:color="auto"/>
        <w:left w:val="none" w:sz="0" w:space="0" w:color="auto"/>
        <w:bottom w:val="none" w:sz="0" w:space="0" w:color="auto"/>
        <w:right w:val="none" w:sz="0" w:space="0" w:color="auto"/>
      </w:divBdr>
    </w:div>
    <w:div w:id="2097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CDDC-06A8-4092-B04F-8CCE0CF3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6182</Words>
  <Characters>35239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41339</CharactersWithSpaces>
  <SharedDoc>false</SharedDoc>
  <HLinks>
    <vt:vector size="30" baseType="variant">
      <vt:variant>
        <vt:i4>6750256</vt:i4>
      </vt:variant>
      <vt:variant>
        <vt:i4>12</vt:i4>
      </vt:variant>
      <vt:variant>
        <vt:i4>0</vt:i4>
      </vt:variant>
      <vt:variant>
        <vt:i4>5</vt:i4>
      </vt:variant>
      <vt:variant>
        <vt:lpwstr>http://www.int-edu.ni/</vt:lpwstr>
      </vt:variant>
      <vt:variant>
        <vt:lpwstr/>
      </vt:variant>
      <vt:variant>
        <vt:i4>983085</vt:i4>
      </vt:variant>
      <vt:variant>
        <vt:i4>9</vt:i4>
      </vt:variant>
      <vt:variant>
        <vt:i4>0</vt:i4>
      </vt:variant>
      <vt:variant>
        <vt:i4>5</vt:i4>
      </vt:variant>
      <vt:variant>
        <vt:lpwstr>http://www.skazochki.narod.ru/index_flash.html</vt:lpwstr>
      </vt:variant>
      <vt:variant>
        <vt:lpwstr/>
      </vt:variant>
      <vt:variant>
        <vt:i4>2097208</vt:i4>
      </vt:variant>
      <vt:variant>
        <vt:i4>6</vt:i4>
      </vt:variant>
      <vt:variant>
        <vt:i4>0</vt:i4>
      </vt:variant>
      <vt:variant>
        <vt:i4>5</vt:i4>
      </vt:variant>
      <vt:variant>
        <vt:lpwstr>http://www.maro.newmail.ru/</vt:lpwstr>
      </vt:variant>
      <vt:variant>
        <vt:lpwstr/>
      </vt:variant>
      <vt:variant>
        <vt:i4>6225992</vt:i4>
      </vt:variant>
      <vt:variant>
        <vt:i4>3</vt:i4>
      </vt:variant>
      <vt:variant>
        <vt:i4>0</vt:i4>
      </vt:variant>
      <vt:variant>
        <vt:i4>5</vt:i4>
      </vt:variant>
      <vt:variant>
        <vt:lpwstr>http://www.center.fio.ru/</vt:lpwstr>
      </vt:variant>
      <vt:variant>
        <vt:lpwstr/>
      </vt:variant>
      <vt:variant>
        <vt:i4>6225992</vt:i4>
      </vt:variant>
      <vt:variant>
        <vt:i4>0</vt:i4>
      </vt:variant>
      <vt:variant>
        <vt:i4>0</vt:i4>
      </vt:variant>
      <vt:variant>
        <vt:i4>5</vt:i4>
      </vt:variant>
      <vt:variant>
        <vt:lpwstr>http://www.center.fio.ru/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dcterms:created xsi:type="dcterms:W3CDTF">2020-09-05T16:30:00Z</dcterms:created>
  <dcterms:modified xsi:type="dcterms:W3CDTF">2022-04-02T10:22:00Z</dcterms:modified>
</cp:coreProperties>
</file>